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44" w:rsidRPr="00BE411B" w:rsidRDefault="00E9702A" w:rsidP="00E9702A">
      <w:pPr>
        <w:spacing w:after="0"/>
        <w:jc w:val="right"/>
        <w:rPr>
          <w:rFonts w:ascii="Arial" w:hAnsi="Arial" w:cs="Arial"/>
          <w:sz w:val="18"/>
          <w:szCs w:val="18"/>
        </w:rPr>
      </w:pPr>
      <w:r w:rsidRPr="00BE411B">
        <w:rPr>
          <w:rFonts w:ascii="Arial" w:hAnsi="Arial" w:cs="Arial"/>
          <w:sz w:val="18"/>
          <w:szCs w:val="18"/>
        </w:rPr>
        <w:t>Приложение к постановлению</w:t>
      </w:r>
      <w:r w:rsidR="00F97944" w:rsidRPr="00BE411B">
        <w:rPr>
          <w:rFonts w:ascii="Arial" w:hAnsi="Arial" w:cs="Arial"/>
          <w:sz w:val="18"/>
          <w:szCs w:val="18"/>
        </w:rPr>
        <w:t xml:space="preserve"> а</w:t>
      </w:r>
      <w:r w:rsidRPr="00BE411B">
        <w:rPr>
          <w:rFonts w:ascii="Arial" w:hAnsi="Arial" w:cs="Arial"/>
          <w:sz w:val="18"/>
          <w:szCs w:val="18"/>
        </w:rPr>
        <w:t xml:space="preserve">дминистрации </w:t>
      </w:r>
    </w:p>
    <w:p w:rsidR="004E0FAD" w:rsidRDefault="00E9702A" w:rsidP="00E9702A">
      <w:pPr>
        <w:spacing w:after="0"/>
        <w:jc w:val="right"/>
        <w:rPr>
          <w:rFonts w:ascii="Arial" w:hAnsi="Arial" w:cs="Arial"/>
          <w:sz w:val="18"/>
          <w:szCs w:val="18"/>
        </w:rPr>
      </w:pPr>
      <w:r w:rsidRPr="00BE411B">
        <w:rPr>
          <w:rFonts w:ascii="Arial" w:hAnsi="Arial" w:cs="Arial"/>
          <w:sz w:val="18"/>
          <w:szCs w:val="18"/>
        </w:rPr>
        <w:t xml:space="preserve">Пушкинского муниципального района </w:t>
      </w:r>
    </w:p>
    <w:p w:rsidR="00E9702A" w:rsidRPr="00BE411B" w:rsidRDefault="006106A3" w:rsidP="00E9702A">
      <w:pPr>
        <w:spacing w:after="0"/>
        <w:jc w:val="right"/>
        <w:rPr>
          <w:rFonts w:ascii="Arial" w:hAnsi="Arial" w:cs="Arial"/>
          <w:sz w:val="18"/>
          <w:szCs w:val="18"/>
        </w:rPr>
      </w:pPr>
      <w:r w:rsidRPr="00BE411B">
        <w:rPr>
          <w:rFonts w:ascii="Arial" w:hAnsi="Arial" w:cs="Arial"/>
          <w:sz w:val="18"/>
          <w:szCs w:val="18"/>
        </w:rPr>
        <w:t xml:space="preserve"> </w:t>
      </w:r>
      <w:r w:rsidR="00E9702A" w:rsidRPr="00BE411B">
        <w:rPr>
          <w:rFonts w:ascii="Arial" w:hAnsi="Arial" w:cs="Arial"/>
          <w:sz w:val="18"/>
          <w:szCs w:val="18"/>
        </w:rPr>
        <w:t xml:space="preserve">от </w:t>
      </w:r>
      <w:r w:rsidRPr="00BE411B">
        <w:rPr>
          <w:rFonts w:ascii="Arial" w:hAnsi="Arial" w:cs="Arial"/>
          <w:sz w:val="18"/>
          <w:szCs w:val="18"/>
        </w:rPr>
        <w:t xml:space="preserve"> </w:t>
      </w:r>
      <w:r w:rsidR="00E1593C">
        <w:rPr>
          <w:rFonts w:ascii="Arial" w:hAnsi="Arial" w:cs="Arial"/>
          <w:sz w:val="18"/>
          <w:szCs w:val="18"/>
        </w:rPr>
        <w:t>14.10.2015г.</w:t>
      </w:r>
      <w:r w:rsidR="009D4D91" w:rsidRPr="00BE411B">
        <w:rPr>
          <w:rFonts w:ascii="Arial" w:hAnsi="Arial" w:cs="Arial"/>
          <w:sz w:val="18"/>
          <w:szCs w:val="18"/>
        </w:rPr>
        <w:t xml:space="preserve"> </w:t>
      </w:r>
      <w:r w:rsidR="00DA3031" w:rsidRPr="00BE411B">
        <w:rPr>
          <w:rFonts w:ascii="Arial" w:hAnsi="Arial" w:cs="Arial"/>
          <w:sz w:val="18"/>
          <w:szCs w:val="18"/>
        </w:rPr>
        <w:t xml:space="preserve"> </w:t>
      </w:r>
      <w:r w:rsidR="00E9702A" w:rsidRPr="00BE411B">
        <w:rPr>
          <w:rFonts w:ascii="Arial" w:hAnsi="Arial" w:cs="Arial"/>
          <w:sz w:val="18"/>
          <w:szCs w:val="18"/>
        </w:rPr>
        <w:t>№</w:t>
      </w:r>
      <w:r w:rsidR="00E1593C">
        <w:rPr>
          <w:rFonts w:ascii="Arial" w:hAnsi="Arial" w:cs="Arial"/>
          <w:sz w:val="18"/>
          <w:szCs w:val="18"/>
        </w:rPr>
        <w:t>2331</w:t>
      </w:r>
    </w:p>
    <w:p w:rsidR="006106A3" w:rsidRPr="00BE411B" w:rsidRDefault="006106A3" w:rsidP="00E970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F743C" w:rsidRDefault="005F743C" w:rsidP="00E970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27910" w:rsidRPr="00BE411B" w:rsidRDefault="0024309A" w:rsidP="00E970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ПАСПОРТ</w:t>
      </w:r>
    </w:p>
    <w:p w:rsidR="0024309A" w:rsidRDefault="0024309A" w:rsidP="004F3EF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муниципальной программы «Доступная среда Пушкинского муниципального района</w:t>
      </w:r>
      <w:r w:rsidR="00FB74AC" w:rsidRPr="00BE411B">
        <w:rPr>
          <w:rFonts w:ascii="Arial" w:hAnsi="Arial" w:cs="Arial"/>
          <w:sz w:val="24"/>
          <w:szCs w:val="24"/>
        </w:rPr>
        <w:t xml:space="preserve">                   </w:t>
      </w:r>
      <w:r w:rsidRPr="00BE411B">
        <w:rPr>
          <w:rFonts w:ascii="Arial" w:hAnsi="Arial" w:cs="Arial"/>
          <w:sz w:val="24"/>
          <w:szCs w:val="24"/>
        </w:rPr>
        <w:t xml:space="preserve"> на 2014-2018 г</w:t>
      </w:r>
      <w:r w:rsidR="007E7CA8" w:rsidRPr="00BE411B">
        <w:rPr>
          <w:rFonts w:ascii="Arial" w:hAnsi="Arial" w:cs="Arial"/>
          <w:sz w:val="24"/>
          <w:szCs w:val="24"/>
        </w:rPr>
        <w:t>оды</w:t>
      </w:r>
      <w:r w:rsidRPr="00BE411B">
        <w:rPr>
          <w:rFonts w:ascii="Arial" w:hAnsi="Arial" w:cs="Arial"/>
          <w:sz w:val="24"/>
          <w:szCs w:val="24"/>
        </w:rPr>
        <w:t>»</w:t>
      </w:r>
    </w:p>
    <w:p w:rsidR="005F743C" w:rsidRPr="00BE411B" w:rsidRDefault="005F743C" w:rsidP="004F3EF1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7"/>
        <w:gridCol w:w="1276"/>
        <w:gridCol w:w="1134"/>
        <w:gridCol w:w="1276"/>
        <w:gridCol w:w="1134"/>
        <w:gridCol w:w="992"/>
        <w:gridCol w:w="992"/>
      </w:tblGrid>
      <w:tr w:rsidR="0024309A" w:rsidRPr="00BE411B" w:rsidTr="00D54B5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9A" w:rsidRPr="00BE411B" w:rsidRDefault="0024309A" w:rsidP="004F3EF1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9A" w:rsidRPr="00BE411B" w:rsidRDefault="0024309A" w:rsidP="00D54B55">
            <w:pPr>
              <w:tabs>
                <w:tab w:val="left" w:pos="655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>«Доступная среда Пушкинского муниципального района на 2014-2018 г</w:t>
            </w:r>
            <w:r w:rsidR="007E7CA8" w:rsidRPr="00BE411B">
              <w:rPr>
                <w:rFonts w:ascii="Arial" w:hAnsi="Arial" w:cs="Arial"/>
                <w:sz w:val="24"/>
                <w:szCs w:val="24"/>
              </w:rPr>
              <w:t>оды</w:t>
            </w:r>
            <w:r w:rsidRPr="00BE411B">
              <w:rPr>
                <w:rFonts w:ascii="Arial" w:hAnsi="Arial" w:cs="Arial"/>
                <w:sz w:val="24"/>
                <w:szCs w:val="24"/>
              </w:rPr>
              <w:t>»</w:t>
            </w:r>
            <w:r w:rsidR="003333E5">
              <w:rPr>
                <w:rFonts w:ascii="Arial" w:hAnsi="Arial" w:cs="Arial"/>
                <w:sz w:val="24"/>
                <w:szCs w:val="24"/>
              </w:rPr>
              <w:t xml:space="preserve"> (далее - Программа)</w:t>
            </w:r>
            <w:r w:rsidR="002169F1" w:rsidRPr="00BE41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309A" w:rsidRPr="00BE411B" w:rsidTr="00D54B5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9A" w:rsidRPr="00BE411B" w:rsidRDefault="0024309A" w:rsidP="004F3EF1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>Цел</w:t>
            </w:r>
            <w:r w:rsidR="00E5089E" w:rsidRPr="00BE411B">
              <w:rPr>
                <w:rFonts w:ascii="Arial" w:hAnsi="Arial" w:cs="Arial"/>
                <w:sz w:val="24"/>
                <w:szCs w:val="24"/>
              </w:rPr>
              <w:t>ь</w:t>
            </w:r>
            <w:r w:rsidRPr="00BE411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B3" w:rsidRDefault="00243411" w:rsidP="00A57FF0">
            <w:pPr>
              <w:ind w:left="33"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</w:t>
            </w:r>
            <w:r w:rsidR="004D5C3A" w:rsidRPr="00BE411B">
              <w:rPr>
                <w:rFonts w:ascii="Arial" w:hAnsi="Arial" w:cs="Arial"/>
                <w:sz w:val="24"/>
                <w:szCs w:val="24"/>
              </w:rPr>
              <w:t>лиц с ограниченными возможностями по здоровью и</w:t>
            </w:r>
            <w:r w:rsidRPr="00BE411B">
              <w:rPr>
                <w:rFonts w:ascii="Arial" w:hAnsi="Arial" w:cs="Arial"/>
                <w:sz w:val="24"/>
                <w:szCs w:val="24"/>
              </w:rPr>
              <w:t xml:space="preserve"> других маломобильных групп населени</w:t>
            </w:r>
            <w:r w:rsidR="00A57FF0" w:rsidRPr="00BE411B">
              <w:rPr>
                <w:rFonts w:ascii="Arial" w:hAnsi="Arial" w:cs="Arial"/>
                <w:sz w:val="24"/>
                <w:szCs w:val="24"/>
              </w:rPr>
              <w:t>я</w:t>
            </w:r>
            <w:r w:rsidRPr="00BE41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7FF0" w:rsidRPr="00BE411B">
              <w:rPr>
                <w:rFonts w:ascii="Arial" w:hAnsi="Arial" w:cs="Arial"/>
                <w:sz w:val="24"/>
                <w:szCs w:val="24"/>
              </w:rPr>
              <w:t>(людей, испытывающих затруднения при самостоятельном передвижении, получении услуг, необходимой информации)  в Пушкинском муниципальном районе</w:t>
            </w:r>
            <w:r w:rsidR="003C1467" w:rsidRPr="00BE411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F743C" w:rsidRPr="00BE411B" w:rsidRDefault="005F743C" w:rsidP="00A57FF0">
            <w:pPr>
              <w:ind w:left="33"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09A" w:rsidRPr="00BE411B" w:rsidTr="00D54B5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9A" w:rsidRPr="00BE411B" w:rsidRDefault="0024309A" w:rsidP="00A57FF0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2" w:rsidRPr="00BE411B" w:rsidRDefault="00F81EE1" w:rsidP="00567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67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D65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411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7D65D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2023F" w:rsidRPr="00BE411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E41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006D" w:rsidRPr="00BE411B">
              <w:rPr>
                <w:rFonts w:ascii="Arial" w:hAnsi="Arial" w:cs="Arial"/>
                <w:sz w:val="24"/>
                <w:szCs w:val="24"/>
              </w:rPr>
              <w:t xml:space="preserve">Повышение уровня доступности приоритетных объектов и услуг в приоритетных сферах жизнедеятельности </w:t>
            </w:r>
            <w:r w:rsidR="000853D8" w:rsidRPr="00BE411B">
              <w:rPr>
                <w:rFonts w:ascii="Arial" w:hAnsi="Arial" w:cs="Arial"/>
                <w:sz w:val="24"/>
                <w:szCs w:val="24"/>
              </w:rPr>
              <w:t>для лиц с ограниченными возможностями по здоровью</w:t>
            </w:r>
            <w:r w:rsidR="00C0006D" w:rsidRPr="00BE411B">
              <w:rPr>
                <w:rFonts w:ascii="Arial" w:hAnsi="Arial" w:cs="Arial"/>
                <w:sz w:val="24"/>
                <w:szCs w:val="24"/>
              </w:rPr>
              <w:t xml:space="preserve"> и других маломобильных групп населения в Пушкинском муниципальном районе</w:t>
            </w:r>
            <w:r w:rsidR="00B26000" w:rsidRPr="00BE411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26000" w:rsidRPr="00BE411B" w:rsidRDefault="00B26000" w:rsidP="00567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67" w:hanging="175"/>
              <w:jc w:val="both"/>
              <w:rPr>
                <w:rFonts w:ascii="Arial" w:hAnsi="Arial" w:cs="Arial"/>
              </w:rPr>
            </w:pPr>
            <w:r w:rsidRPr="00BE411B">
              <w:rPr>
                <w:rFonts w:ascii="Arial" w:hAnsi="Arial" w:cs="Arial"/>
              </w:rPr>
              <w:t xml:space="preserve">         </w:t>
            </w:r>
            <w:r w:rsidR="00F576AE" w:rsidRPr="00BE411B">
              <w:rPr>
                <w:rFonts w:ascii="Arial" w:hAnsi="Arial" w:cs="Arial"/>
              </w:rPr>
              <w:t xml:space="preserve"> </w:t>
            </w:r>
            <w:r w:rsidRPr="00BE411B">
              <w:rPr>
                <w:rFonts w:ascii="Arial" w:hAnsi="Arial" w:cs="Arial"/>
              </w:rPr>
              <w:t>1</w:t>
            </w:r>
            <w:r w:rsidR="00A13FC4" w:rsidRPr="00BE411B">
              <w:rPr>
                <w:rFonts w:ascii="Arial" w:hAnsi="Arial" w:cs="Arial"/>
              </w:rPr>
              <w:t>.</w:t>
            </w:r>
            <w:r w:rsidR="007E7CA8" w:rsidRPr="00BE411B">
              <w:rPr>
                <w:rFonts w:ascii="Arial" w:hAnsi="Arial" w:cs="Arial"/>
              </w:rPr>
              <w:t>1</w:t>
            </w:r>
            <w:r w:rsidR="00480723">
              <w:rPr>
                <w:rFonts w:ascii="Arial" w:hAnsi="Arial" w:cs="Arial"/>
              </w:rPr>
              <w:t>.</w:t>
            </w:r>
            <w:r w:rsidRPr="00BE411B">
              <w:rPr>
                <w:rFonts w:ascii="Arial" w:hAnsi="Arial" w:cs="Arial"/>
              </w:rPr>
              <w:t>Повышение уровня доступности образова</w:t>
            </w:r>
            <w:r w:rsidR="00AF5156" w:rsidRPr="00BE411B">
              <w:rPr>
                <w:rFonts w:ascii="Arial" w:hAnsi="Arial" w:cs="Arial"/>
              </w:rPr>
              <w:t>тельных организаций</w:t>
            </w:r>
            <w:r w:rsidRPr="00BE411B">
              <w:rPr>
                <w:rFonts w:ascii="Arial" w:hAnsi="Arial" w:cs="Arial"/>
              </w:rPr>
              <w:t xml:space="preserve">  Пушкинского муниципального района;</w:t>
            </w:r>
          </w:p>
          <w:p w:rsidR="00B542A4" w:rsidRPr="00BE411B" w:rsidRDefault="00B542A4" w:rsidP="00567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67" w:hanging="175"/>
              <w:jc w:val="both"/>
              <w:rPr>
                <w:rFonts w:ascii="Arial" w:hAnsi="Arial" w:cs="Arial"/>
              </w:rPr>
            </w:pPr>
            <w:r w:rsidRPr="00BE411B">
              <w:rPr>
                <w:rFonts w:ascii="Arial" w:hAnsi="Arial" w:cs="Arial"/>
              </w:rPr>
              <w:t xml:space="preserve">          1.2.Повышение уровня доступности учреждений здравоохранения</w:t>
            </w:r>
            <w:r w:rsidR="00B83CDF">
              <w:rPr>
                <w:rFonts w:ascii="Arial" w:hAnsi="Arial" w:cs="Arial"/>
              </w:rPr>
              <w:t>, расположенных на территории</w:t>
            </w:r>
            <w:r w:rsidRPr="00BE411B">
              <w:rPr>
                <w:rFonts w:ascii="Arial" w:hAnsi="Arial" w:cs="Arial"/>
              </w:rPr>
              <w:t xml:space="preserve">  Пушкинского муниципального района</w:t>
            </w:r>
            <w:r w:rsidR="007A4BD2">
              <w:rPr>
                <w:rFonts w:ascii="Arial" w:hAnsi="Arial" w:cs="Arial"/>
              </w:rPr>
              <w:t>;</w:t>
            </w:r>
          </w:p>
          <w:p w:rsidR="00B542A4" w:rsidRPr="00BE411B" w:rsidRDefault="00B26000" w:rsidP="00567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67" w:hanging="175"/>
              <w:jc w:val="both"/>
              <w:rPr>
                <w:rFonts w:ascii="Arial" w:hAnsi="Arial" w:cs="Arial"/>
              </w:rPr>
            </w:pPr>
            <w:r w:rsidRPr="00BE411B">
              <w:rPr>
                <w:rFonts w:ascii="Arial" w:hAnsi="Arial" w:cs="Arial"/>
              </w:rPr>
              <w:t xml:space="preserve">          </w:t>
            </w:r>
            <w:r w:rsidR="007E7CA8" w:rsidRPr="00BE411B">
              <w:rPr>
                <w:rFonts w:ascii="Arial" w:hAnsi="Arial" w:cs="Arial"/>
              </w:rPr>
              <w:t>1.</w:t>
            </w:r>
            <w:r w:rsidR="00B542A4" w:rsidRPr="00BE411B">
              <w:rPr>
                <w:rFonts w:ascii="Arial" w:hAnsi="Arial" w:cs="Arial"/>
              </w:rPr>
              <w:t>3</w:t>
            </w:r>
            <w:r w:rsidR="003B34C5" w:rsidRPr="00BE411B">
              <w:rPr>
                <w:rFonts w:ascii="Arial" w:hAnsi="Arial" w:cs="Arial"/>
              </w:rPr>
              <w:t xml:space="preserve">.Повышение уровня доступности </w:t>
            </w:r>
            <w:r w:rsidR="00DF5C24" w:rsidRPr="00BE411B">
              <w:rPr>
                <w:rFonts w:ascii="Arial" w:hAnsi="Arial" w:cs="Arial"/>
              </w:rPr>
              <w:t xml:space="preserve">объектов </w:t>
            </w:r>
            <w:r w:rsidR="003B34C5" w:rsidRPr="00BE411B">
              <w:rPr>
                <w:rFonts w:ascii="Arial" w:hAnsi="Arial" w:cs="Arial"/>
              </w:rPr>
              <w:t>культуры  Пушкинского муниципального района;</w:t>
            </w:r>
          </w:p>
          <w:p w:rsidR="000853D8" w:rsidRPr="00BE411B" w:rsidRDefault="000853D8" w:rsidP="00567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67" w:hanging="175"/>
              <w:jc w:val="both"/>
              <w:rPr>
                <w:rFonts w:ascii="Arial" w:hAnsi="Arial" w:cs="Arial"/>
              </w:rPr>
            </w:pPr>
            <w:r w:rsidRPr="00BE411B">
              <w:rPr>
                <w:rFonts w:ascii="Arial" w:hAnsi="Arial" w:cs="Arial"/>
              </w:rPr>
              <w:t xml:space="preserve">          1.</w:t>
            </w:r>
            <w:r w:rsidR="00B542A4" w:rsidRPr="00BE411B">
              <w:rPr>
                <w:rFonts w:ascii="Arial" w:hAnsi="Arial" w:cs="Arial"/>
              </w:rPr>
              <w:t>4</w:t>
            </w:r>
            <w:r w:rsidR="005675E2">
              <w:rPr>
                <w:rFonts w:ascii="Arial" w:hAnsi="Arial" w:cs="Arial"/>
              </w:rPr>
              <w:t>.</w:t>
            </w:r>
            <w:r w:rsidR="00032FC8" w:rsidRPr="00BE411B">
              <w:rPr>
                <w:rFonts w:ascii="Arial" w:hAnsi="Arial" w:cs="Arial"/>
              </w:rPr>
              <w:t>Повышение эффективности реабилитации и оздоровления лиц с ограниченными возможностями по здоровью;</w:t>
            </w:r>
            <w:r w:rsidRPr="00BE411B">
              <w:rPr>
                <w:rFonts w:ascii="Arial" w:hAnsi="Arial" w:cs="Arial"/>
              </w:rPr>
              <w:t xml:space="preserve">   </w:t>
            </w:r>
          </w:p>
          <w:p w:rsidR="00387494" w:rsidRPr="00BE411B" w:rsidRDefault="00AF577D" w:rsidP="00567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67" w:hanging="175"/>
              <w:jc w:val="both"/>
              <w:rPr>
                <w:rFonts w:ascii="Arial" w:hAnsi="Arial" w:cs="Arial"/>
              </w:rPr>
            </w:pPr>
            <w:r w:rsidRPr="00BE411B">
              <w:rPr>
                <w:rFonts w:ascii="Arial" w:hAnsi="Arial" w:cs="Arial"/>
              </w:rPr>
              <w:t xml:space="preserve">         </w:t>
            </w:r>
            <w:r w:rsidR="005B2FF4" w:rsidRPr="00BE411B">
              <w:rPr>
                <w:rFonts w:ascii="Arial" w:hAnsi="Arial" w:cs="Arial"/>
              </w:rPr>
              <w:t xml:space="preserve"> </w:t>
            </w:r>
            <w:r w:rsidR="007E7CA8" w:rsidRPr="00BE411B">
              <w:rPr>
                <w:rFonts w:ascii="Arial" w:hAnsi="Arial" w:cs="Arial"/>
              </w:rPr>
              <w:t>1.</w:t>
            </w:r>
            <w:r w:rsidR="00B542A4" w:rsidRPr="00BE411B">
              <w:rPr>
                <w:rFonts w:ascii="Arial" w:hAnsi="Arial" w:cs="Arial"/>
              </w:rPr>
              <w:t>5</w:t>
            </w:r>
            <w:r w:rsidR="005675E2">
              <w:rPr>
                <w:rFonts w:ascii="Arial" w:hAnsi="Arial" w:cs="Arial"/>
              </w:rPr>
              <w:t>.</w:t>
            </w:r>
            <w:r w:rsidR="00387494" w:rsidRPr="00BE411B">
              <w:rPr>
                <w:rFonts w:ascii="Arial" w:hAnsi="Arial" w:cs="Arial"/>
              </w:rPr>
              <w:t xml:space="preserve">Обеспечение полноценного и бесперебойного функционирования МКУ "Физкультурно-оздоровительный </w:t>
            </w:r>
            <w:r w:rsidR="003E7576" w:rsidRPr="00BE411B">
              <w:rPr>
                <w:rFonts w:ascii="Arial" w:hAnsi="Arial" w:cs="Arial"/>
              </w:rPr>
              <w:t>клуб</w:t>
            </w:r>
            <w:r w:rsidR="00387494" w:rsidRPr="00BE411B">
              <w:rPr>
                <w:rFonts w:ascii="Arial" w:hAnsi="Arial" w:cs="Arial"/>
              </w:rPr>
              <w:t xml:space="preserve"> инвалидов "Старт";</w:t>
            </w:r>
          </w:p>
          <w:p w:rsidR="004F3EF1" w:rsidRPr="00BE411B" w:rsidRDefault="00C009B0" w:rsidP="005675E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67" w:hanging="175"/>
              <w:jc w:val="both"/>
              <w:rPr>
                <w:rFonts w:ascii="Arial" w:hAnsi="Arial" w:cs="Arial"/>
              </w:rPr>
            </w:pPr>
            <w:r w:rsidRPr="00BE411B">
              <w:rPr>
                <w:rFonts w:ascii="Arial" w:hAnsi="Arial" w:cs="Arial"/>
              </w:rPr>
              <w:t xml:space="preserve">         </w:t>
            </w:r>
            <w:r w:rsidR="005B2FF4" w:rsidRPr="00BE411B">
              <w:rPr>
                <w:rFonts w:ascii="Arial" w:hAnsi="Arial" w:cs="Arial"/>
              </w:rPr>
              <w:t xml:space="preserve"> </w:t>
            </w:r>
            <w:r w:rsidR="007E7CA8" w:rsidRPr="00BE411B">
              <w:rPr>
                <w:rFonts w:ascii="Arial" w:hAnsi="Arial" w:cs="Arial"/>
              </w:rPr>
              <w:t>1.</w:t>
            </w:r>
            <w:r w:rsidR="00B542A4" w:rsidRPr="00BE411B">
              <w:rPr>
                <w:rFonts w:ascii="Arial" w:hAnsi="Arial" w:cs="Arial"/>
              </w:rPr>
              <w:t>6</w:t>
            </w:r>
            <w:r w:rsidRPr="00BE411B">
              <w:rPr>
                <w:rFonts w:ascii="Arial" w:hAnsi="Arial" w:cs="Arial"/>
              </w:rPr>
              <w:t>.</w:t>
            </w:r>
            <w:r w:rsidR="00032FC8" w:rsidRPr="00BE411B">
              <w:rPr>
                <w:rFonts w:ascii="Arial" w:hAnsi="Arial" w:cs="Arial"/>
              </w:rPr>
              <w:t>Повышение уровня  доступности объектов/зданий органов местного самоуправления для лиц с ограниченными возможностями по здоровью  и других маломобильных групп населения</w:t>
            </w:r>
            <w:r w:rsidR="00B83CDF">
              <w:rPr>
                <w:rFonts w:ascii="Arial" w:hAnsi="Arial" w:cs="Arial"/>
              </w:rPr>
              <w:t>;</w:t>
            </w:r>
            <w:r w:rsidR="00032FC8" w:rsidRPr="00BE411B">
              <w:rPr>
                <w:rFonts w:ascii="Arial" w:hAnsi="Arial" w:cs="Arial"/>
              </w:rPr>
              <w:t xml:space="preserve"> </w:t>
            </w:r>
          </w:p>
          <w:p w:rsidR="00032FC8" w:rsidRPr="00BE411B" w:rsidRDefault="004270EE" w:rsidP="004270E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3" w:hanging="141"/>
              <w:jc w:val="both"/>
              <w:rPr>
                <w:rFonts w:ascii="Arial" w:hAnsi="Arial" w:cs="Arial"/>
              </w:rPr>
            </w:pPr>
            <w:r w:rsidRPr="00BE411B">
              <w:rPr>
                <w:rFonts w:ascii="Arial" w:hAnsi="Arial" w:cs="Arial"/>
                <w:b/>
              </w:rPr>
              <w:t xml:space="preserve">      </w:t>
            </w:r>
            <w:r w:rsidR="007D65D4">
              <w:rPr>
                <w:rFonts w:ascii="Arial" w:hAnsi="Arial" w:cs="Arial"/>
                <w:b/>
              </w:rPr>
              <w:t>2</w:t>
            </w:r>
            <w:r w:rsidR="00032FC8" w:rsidRPr="00BE411B">
              <w:rPr>
                <w:rFonts w:ascii="Arial" w:hAnsi="Arial" w:cs="Arial"/>
                <w:b/>
              </w:rPr>
              <w:t>.</w:t>
            </w:r>
            <w:r w:rsidRPr="00BE411B">
              <w:t xml:space="preserve"> </w:t>
            </w:r>
            <w:r w:rsidRPr="00BE411B">
              <w:rPr>
                <w:rFonts w:ascii="Arial" w:hAnsi="Arial" w:cs="Arial"/>
              </w:rPr>
              <w:t>Организация  безбарьерной среды для лиц с ограниченными возможностями по здоровью  и других маломобильных групп населения к объектам транспорта и инженерной инфраструктуры</w:t>
            </w:r>
          </w:p>
          <w:p w:rsidR="005F743C" w:rsidRPr="00BE411B" w:rsidRDefault="00F81EE1" w:rsidP="00C0006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3" w:hanging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7D65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41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D65D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2023F" w:rsidRPr="00BE411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13FC4" w:rsidRPr="00BE41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006D" w:rsidRPr="00BE411B">
              <w:rPr>
                <w:rFonts w:ascii="Arial" w:hAnsi="Arial" w:cs="Arial"/>
                <w:sz w:val="24"/>
                <w:szCs w:val="24"/>
              </w:rPr>
              <w:t xml:space="preserve">Преодоление социальной разобщенности в обществе и формирование позитивного отношения к проблемам инвалидов и проблеме обеспечения доступной среды жизнедеятельности для инвалидов и других маломобильных групп населения в </w:t>
            </w:r>
            <w:r w:rsidR="0013164E" w:rsidRPr="00BE411B">
              <w:rPr>
                <w:rFonts w:ascii="Arial" w:hAnsi="Arial" w:cs="Arial"/>
                <w:sz w:val="24"/>
                <w:szCs w:val="24"/>
              </w:rPr>
              <w:t>П</w:t>
            </w:r>
            <w:r w:rsidR="00C0006D" w:rsidRPr="00BE411B">
              <w:rPr>
                <w:rFonts w:ascii="Arial" w:hAnsi="Arial" w:cs="Arial"/>
                <w:sz w:val="24"/>
                <w:szCs w:val="24"/>
              </w:rPr>
              <w:t>ушкинском муниципальном районе</w:t>
            </w:r>
            <w:r w:rsidR="00B26000" w:rsidRPr="00BE41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309A" w:rsidRPr="00BE411B" w:rsidTr="00D54B5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9A" w:rsidRPr="00BE411B" w:rsidRDefault="0024309A" w:rsidP="0024309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AE" w:rsidRPr="00BE411B" w:rsidRDefault="00BE5631" w:rsidP="00FB7575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>Заместитель руководителя администрации Пушк</w:t>
            </w:r>
            <w:r w:rsidR="004A7238" w:rsidRPr="00BE411B">
              <w:rPr>
                <w:rFonts w:ascii="Arial" w:hAnsi="Arial" w:cs="Arial"/>
                <w:sz w:val="24"/>
                <w:szCs w:val="24"/>
              </w:rPr>
              <w:t>инского муниципального района</w:t>
            </w:r>
            <w:r w:rsidR="00E212F5" w:rsidRPr="00BE411B">
              <w:rPr>
                <w:rFonts w:ascii="Arial" w:hAnsi="Arial" w:cs="Arial"/>
                <w:sz w:val="24"/>
                <w:szCs w:val="24"/>
              </w:rPr>
              <w:t>, куриру</w:t>
            </w:r>
            <w:r w:rsidR="00FC1494" w:rsidRPr="00BE411B">
              <w:rPr>
                <w:rFonts w:ascii="Arial" w:hAnsi="Arial" w:cs="Arial"/>
                <w:sz w:val="24"/>
                <w:szCs w:val="24"/>
              </w:rPr>
              <w:t xml:space="preserve">ющий </w:t>
            </w:r>
            <w:r w:rsidR="00FB7575" w:rsidRPr="00BE411B">
              <w:rPr>
                <w:rFonts w:ascii="Arial" w:hAnsi="Arial" w:cs="Arial"/>
                <w:sz w:val="24"/>
                <w:szCs w:val="24"/>
              </w:rPr>
              <w:t>работу Управления культуры</w:t>
            </w:r>
            <w:r w:rsidR="00836957" w:rsidRPr="00BE411B">
              <w:rPr>
                <w:rFonts w:ascii="Arial" w:hAnsi="Arial" w:cs="Arial"/>
                <w:sz w:val="24"/>
                <w:szCs w:val="24"/>
              </w:rPr>
              <w:t xml:space="preserve"> администрации Пушкинского муниципального района</w:t>
            </w:r>
          </w:p>
        </w:tc>
      </w:tr>
      <w:tr w:rsidR="0024309A" w:rsidRPr="00BE411B" w:rsidTr="00D54B5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57" w:rsidRPr="00BE411B" w:rsidRDefault="0024309A" w:rsidP="0024309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9A" w:rsidRPr="00BE411B" w:rsidRDefault="000A3742" w:rsidP="000A374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>Управление культуры</w:t>
            </w:r>
            <w:r w:rsidR="00640B1E" w:rsidRPr="00BE411B">
              <w:rPr>
                <w:rFonts w:ascii="Arial" w:hAnsi="Arial" w:cs="Arial"/>
                <w:sz w:val="24"/>
                <w:szCs w:val="24"/>
              </w:rPr>
              <w:t xml:space="preserve"> администрации Пушкинского муниципального района</w:t>
            </w:r>
          </w:p>
        </w:tc>
      </w:tr>
      <w:tr w:rsidR="0024309A" w:rsidRPr="00BE411B" w:rsidTr="00D54B5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7" w:rsidRPr="00BE411B" w:rsidRDefault="0024309A" w:rsidP="0024309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FC" w:rsidRPr="00BE411B" w:rsidRDefault="00A731FC" w:rsidP="00D55D0B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30251" w:rsidRPr="00BE411B" w:rsidRDefault="00D55D0B" w:rsidP="007C3280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>2014-2018 г</w:t>
            </w:r>
            <w:r w:rsidR="007C3280">
              <w:rPr>
                <w:rFonts w:ascii="Arial" w:hAnsi="Arial" w:cs="Arial"/>
                <w:sz w:val="24"/>
                <w:szCs w:val="24"/>
              </w:rPr>
              <w:t>оды</w:t>
            </w:r>
            <w:r w:rsidRPr="00BE41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B51AD" w:rsidRPr="00BE411B" w:rsidTr="00D54B55">
        <w:trPr>
          <w:trHeight w:val="69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BE411B" w:rsidRDefault="002B51AD" w:rsidP="0024309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  <w:p w:rsidR="00A13FC4" w:rsidRPr="00BE411B" w:rsidRDefault="00A13FC4" w:rsidP="0024309A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E5287" w:rsidRPr="00BE411B" w:rsidRDefault="009E5287" w:rsidP="0024309A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77" w:rsidRDefault="00853F77" w:rsidP="00D55D0B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B51AD" w:rsidRPr="00BE411B" w:rsidRDefault="002B51AD" w:rsidP="00D55D0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  <w:r w:rsidR="003C1467" w:rsidRPr="00BE41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B51AD" w:rsidRPr="00BE411B" w:rsidTr="00D54B55">
        <w:trPr>
          <w:trHeight w:val="44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BE411B" w:rsidRDefault="002B51AD" w:rsidP="0024309A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2B51AD" w:rsidP="00A42FF9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Всего</w:t>
            </w:r>
          </w:p>
          <w:p w:rsidR="002B51AD" w:rsidRPr="006F1776" w:rsidRDefault="002B51AD" w:rsidP="00A42FF9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2B51AD" w:rsidP="00A42FF9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2B51AD" w:rsidP="00A42FF9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2B51AD" w:rsidP="00A42FF9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2B51AD" w:rsidP="00A42FF9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2B51AD" w:rsidP="00A42FF9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2018г.</w:t>
            </w:r>
          </w:p>
        </w:tc>
      </w:tr>
      <w:tr w:rsidR="002B51AD" w:rsidRPr="00BE411B" w:rsidTr="00D54B55">
        <w:trPr>
          <w:trHeight w:val="5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BE411B" w:rsidRDefault="002B51AD" w:rsidP="0024309A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287280" w:rsidP="005F743C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3</w:t>
            </w:r>
            <w:r w:rsidR="005F743C">
              <w:rPr>
                <w:rFonts w:ascii="Arial" w:hAnsi="Arial" w:cs="Arial"/>
                <w:sz w:val="23"/>
                <w:szCs w:val="23"/>
              </w:rPr>
              <w:t>4</w:t>
            </w:r>
            <w:r w:rsidR="00480723" w:rsidRPr="006F177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83AC2" w:rsidRPr="006F1776">
              <w:rPr>
                <w:rFonts w:ascii="Arial" w:hAnsi="Arial" w:cs="Arial"/>
                <w:sz w:val="23"/>
                <w:szCs w:val="23"/>
              </w:rPr>
              <w:t>8</w:t>
            </w:r>
            <w:r w:rsidRPr="006F1776">
              <w:rPr>
                <w:rFonts w:ascii="Arial" w:hAnsi="Arial" w:cs="Arial"/>
                <w:sz w:val="23"/>
                <w:szCs w:val="23"/>
              </w:rPr>
              <w:t>9</w:t>
            </w:r>
            <w:r w:rsidR="005F743C">
              <w:rPr>
                <w:rFonts w:ascii="Arial" w:hAnsi="Arial" w:cs="Arial"/>
                <w:sz w:val="23"/>
                <w:szCs w:val="23"/>
              </w:rPr>
              <w:t>3</w:t>
            </w:r>
            <w:r w:rsidR="00B83AC2" w:rsidRPr="006F1776">
              <w:rPr>
                <w:rFonts w:ascii="Arial" w:hAnsi="Arial" w:cs="Arial"/>
                <w:sz w:val="23"/>
                <w:szCs w:val="23"/>
              </w:rPr>
              <w:t>,</w:t>
            </w:r>
            <w:r w:rsidR="005F743C"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1B4544" w:rsidP="005F743C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8</w:t>
            </w:r>
            <w:r w:rsidR="00480723" w:rsidRPr="006F177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5F743C">
              <w:rPr>
                <w:rFonts w:ascii="Arial" w:hAnsi="Arial" w:cs="Arial"/>
                <w:sz w:val="23"/>
                <w:szCs w:val="23"/>
              </w:rPr>
              <w:t>715</w:t>
            </w:r>
            <w:r w:rsidRPr="006F1776">
              <w:rPr>
                <w:rFonts w:ascii="Arial" w:hAnsi="Arial" w:cs="Arial"/>
                <w:sz w:val="23"/>
                <w:szCs w:val="23"/>
              </w:rPr>
              <w:t>,</w:t>
            </w:r>
            <w:r w:rsidR="005F743C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665D78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1</w:t>
            </w:r>
            <w:r w:rsidR="00287280" w:rsidRPr="006F1776">
              <w:rPr>
                <w:rFonts w:ascii="Arial" w:hAnsi="Arial" w:cs="Arial"/>
                <w:sz w:val="23"/>
                <w:szCs w:val="23"/>
              </w:rPr>
              <w:t>0</w:t>
            </w:r>
            <w:r w:rsidR="00480723" w:rsidRPr="006F177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F1776">
              <w:rPr>
                <w:rFonts w:ascii="Arial" w:hAnsi="Arial" w:cs="Arial"/>
                <w:sz w:val="23"/>
                <w:szCs w:val="23"/>
              </w:rPr>
              <w:t>95</w:t>
            </w:r>
            <w:r w:rsidR="00287280" w:rsidRPr="006F1776">
              <w:rPr>
                <w:rFonts w:ascii="Arial" w:hAnsi="Arial" w:cs="Arial"/>
                <w:sz w:val="23"/>
                <w:szCs w:val="23"/>
              </w:rPr>
              <w:t>7</w:t>
            </w:r>
            <w:r w:rsidRPr="006F1776">
              <w:rPr>
                <w:rFonts w:ascii="Arial" w:hAnsi="Arial" w:cs="Arial"/>
                <w:sz w:val="23"/>
                <w:szCs w:val="23"/>
              </w:rPr>
              <w:t>,</w:t>
            </w:r>
            <w:r w:rsidR="00287280" w:rsidRPr="006F1776"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5F743C" w:rsidP="005F743C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="00480723" w:rsidRPr="006F1776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7</w:t>
            </w:r>
            <w:r w:rsidR="00867C4D" w:rsidRPr="006F1776">
              <w:rPr>
                <w:rFonts w:ascii="Arial" w:hAnsi="Arial" w:cs="Arial"/>
                <w:sz w:val="23"/>
                <w:szCs w:val="23"/>
              </w:rPr>
              <w:t>73,</w:t>
            </w:r>
            <w:r w:rsidR="00D22DDE" w:rsidRPr="006F1776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5F743C" w:rsidP="005F743C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="00480723" w:rsidRPr="006F1776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="00D22DDE" w:rsidRPr="006F1776">
              <w:rPr>
                <w:rFonts w:ascii="Arial" w:hAnsi="Arial" w:cs="Arial"/>
                <w:sz w:val="23"/>
                <w:szCs w:val="23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5F743C" w:rsidP="005F743C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  <w:r w:rsidR="00480723" w:rsidRPr="006F1776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1B4544" w:rsidRPr="006F1776">
              <w:rPr>
                <w:rFonts w:ascii="Arial" w:hAnsi="Arial" w:cs="Arial"/>
                <w:sz w:val="23"/>
                <w:szCs w:val="23"/>
              </w:rPr>
              <w:t>73,</w:t>
            </w:r>
            <w:r w:rsidR="00D22DDE" w:rsidRPr="006F1776">
              <w:rPr>
                <w:rFonts w:ascii="Arial" w:hAnsi="Arial" w:cs="Arial"/>
                <w:sz w:val="23"/>
                <w:szCs w:val="23"/>
              </w:rPr>
              <w:t>4</w:t>
            </w:r>
          </w:p>
        </w:tc>
      </w:tr>
      <w:tr w:rsidR="002B51AD" w:rsidRPr="00BE411B" w:rsidTr="00D54B5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BE411B" w:rsidRDefault="002B51AD" w:rsidP="00057EF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287280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6</w:t>
            </w:r>
            <w:r w:rsidR="00480723" w:rsidRPr="006F177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F1776">
              <w:rPr>
                <w:rFonts w:ascii="Arial" w:hAnsi="Arial" w:cs="Arial"/>
                <w:sz w:val="23"/>
                <w:szCs w:val="23"/>
              </w:rPr>
              <w:t>596</w:t>
            </w:r>
            <w:r w:rsidR="00665D78" w:rsidRPr="006F1776">
              <w:rPr>
                <w:rFonts w:ascii="Arial" w:hAnsi="Arial" w:cs="Arial"/>
                <w:sz w:val="23"/>
                <w:szCs w:val="23"/>
              </w:rPr>
              <w:t>,</w:t>
            </w:r>
            <w:r w:rsidRPr="006F1776"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D023FC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3</w:t>
            </w:r>
            <w:r w:rsidR="00480723" w:rsidRPr="006F177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F1776">
              <w:rPr>
                <w:rFonts w:ascii="Arial" w:hAnsi="Arial" w:cs="Arial"/>
                <w:sz w:val="23"/>
                <w:szCs w:val="23"/>
              </w:rPr>
              <w:t>272,5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665D78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3</w:t>
            </w:r>
            <w:r w:rsidR="001A0F82" w:rsidRPr="006F1776">
              <w:rPr>
                <w:rFonts w:ascii="Arial" w:hAnsi="Arial" w:cs="Arial"/>
                <w:sz w:val="23"/>
                <w:szCs w:val="23"/>
              </w:rPr>
              <w:t xml:space="preserve"> 324</w:t>
            </w:r>
            <w:r w:rsidRPr="006F1776">
              <w:rPr>
                <w:rFonts w:ascii="Arial" w:hAnsi="Arial" w:cs="Arial"/>
                <w:sz w:val="23"/>
                <w:szCs w:val="23"/>
              </w:rPr>
              <w:t>,</w:t>
            </w:r>
            <w:r w:rsidR="00287280" w:rsidRPr="006F1776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A" w:rsidRPr="006F1776" w:rsidRDefault="00C2384A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C2384A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C2384A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0,0</w:t>
            </w:r>
          </w:p>
        </w:tc>
      </w:tr>
      <w:tr w:rsidR="00C31F22" w:rsidRPr="00BE411B" w:rsidTr="00D54B5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2" w:rsidRPr="00BE411B" w:rsidRDefault="00C31F22" w:rsidP="0024309A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2" w:rsidRPr="006F1776" w:rsidRDefault="00826242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4</w:t>
            </w:r>
            <w:r w:rsidR="00287280" w:rsidRPr="006F1776">
              <w:rPr>
                <w:rFonts w:ascii="Arial" w:hAnsi="Arial" w:cs="Arial"/>
                <w:sz w:val="23"/>
                <w:szCs w:val="23"/>
              </w:rPr>
              <w:t> </w:t>
            </w:r>
            <w:r w:rsidRPr="006F1776">
              <w:rPr>
                <w:rFonts w:ascii="Arial" w:hAnsi="Arial" w:cs="Arial"/>
                <w:sz w:val="23"/>
                <w:szCs w:val="23"/>
              </w:rPr>
              <w:t>54</w:t>
            </w:r>
            <w:r w:rsidR="00287280" w:rsidRPr="006F1776">
              <w:rPr>
                <w:rFonts w:ascii="Arial" w:hAnsi="Arial" w:cs="Arial"/>
                <w:sz w:val="23"/>
                <w:szCs w:val="23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2" w:rsidRPr="006F1776" w:rsidRDefault="00D023FC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2</w:t>
            </w:r>
            <w:r w:rsidR="00287280" w:rsidRPr="006F177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F1776">
              <w:rPr>
                <w:rFonts w:ascii="Arial" w:hAnsi="Arial" w:cs="Arial"/>
                <w:sz w:val="23"/>
                <w:szCs w:val="23"/>
              </w:rPr>
              <w:t>322,1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2" w:rsidRPr="006F1776" w:rsidRDefault="001A0F82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2 224,9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2" w:rsidRPr="006F1776" w:rsidRDefault="00C2384A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2" w:rsidRPr="006F1776" w:rsidRDefault="00C2384A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2" w:rsidRPr="006F1776" w:rsidRDefault="00C2384A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0,0</w:t>
            </w:r>
          </w:p>
        </w:tc>
      </w:tr>
      <w:tr w:rsidR="002B51AD" w:rsidRPr="00BE411B" w:rsidTr="00D54B5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BE411B" w:rsidRDefault="002B51AD" w:rsidP="00057EF2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B83AC2" w:rsidP="005F743C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2</w:t>
            </w:r>
            <w:r w:rsidR="00287280" w:rsidRPr="006F1776">
              <w:rPr>
                <w:rFonts w:ascii="Arial" w:hAnsi="Arial" w:cs="Arial"/>
                <w:sz w:val="23"/>
                <w:szCs w:val="23"/>
              </w:rPr>
              <w:t xml:space="preserve">3 </w:t>
            </w:r>
            <w:r w:rsidR="005F743C">
              <w:rPr>
                <w:rFonts w:ascii="Arial" w:hAnsi="Arial" w:cs="Arial"/>
                <w:sz w:val="23"/>
                <w:szCs w:val="23"/>
              </w:rPr>
              <w:t>150</w:t>
            </w:r>
            <w:r w:rsidRPr="006F1776">
              <w:rPr>
                <w:rFonts w:ascii="Arial" w:hAnsi="Arial" w:cs="Arial"/>
                <w:sz w:val="23"/>
                <w:szCs w:val="23"/>
              </w:rPr>
              <w:t>,</w:t>
            </w:r>
            <w:r w:rsidR="005F743C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1B4544" w:rsidP="005F743C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3</w:t>
            </w:r>
            <w:r w:rsidR="005F743C">
              <w:rPr>
                <w:rFonts w:ascii="Arial" w:hAnsi="Arial" w:cs="Arial"/>
                <w:sz w:val="23"/>
                <w:szCs w:val="23"/>
              </w:rPr>
              <w:t>120</w:t>
            </w:r>
            <w:r w:rsidRPr="006F1776">
              <w:rPr>
                <w:rFonts w:ascii="Arial" w:hAnsi="Arial" w:cs="Arial"/>
                <w:sz w:val="23"/>
                <w:szCs w:val="23"/>
              </w:rPr>
              <w:t>,</w:t>
            </w:r>
            <w:r w:rsidR="005F743C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1A0F82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5 408,7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E05257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5</w:t>
            </w:r>
            <w:r w:rsidR="001A0F82" w:rsidRPr="006F177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F1776">
              <w:rPr>
                <w:rFonts w:ascii="Arial" w:hAnsi="Arial" w:cs="Arial"/>
                <w:sz w:val="23"/>
                <w:szCs w:val="23"/>
              </w:rPr>
              <w:t>673,</w:t>
            </w:r>
            <w:r w:rsidR="00D22DDE" w:rsidRPr="006F1776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B83AC2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3</w:t>
            </w:r>
            <w:r w:rsidR="001A0F82" w:rsidRPr="006F177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F1776">
              <w:rPr>
                <w:rFonts w:ascii="Arial" w:hAnsi="Arial" w:cs="Arial"/>
                <w:sz w:val="23"/>
                <w:szCs w:val="23"/>
              </w:rPr>
              <w:t>274,2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1B4544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5</w:t>
            </w:r>
            <w:r w:rsidR="001A0F82" w:rsidRPr="006F177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F1776">
              <w:rPr>
                <w:rFonts w:ascii="Arial" w:hAnsi="Arial" w:cs="Arial"/>
                <w:sz w:val="23"/>
                <w:szCs w:val="23"/>
              </w:rPr>
              <w:t>673,</w:t>
            </w:r>
            <w:r w:rsidR="00D22DDE" w:rsidRPr="006F1776">
              <w:rPr>
                <w:rFonts w:ascii="Arial" w:hAnsi="Arial" w:cs="Arial"/>
                <w:sz w:val="23"/>
                <w:szCs w:val="23"/>
              </w:rPr>
              <w:t>4</w:t>
            </w:r>
          </w:p>
        </w:tc>
      </w:tr>
      <w:tr w:rsidR="002B51AD" w:rsidRPr="00BE411B" w:rsidTr="00D54B55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E7" w:rsidRPr="00BE411B" w:rsidRDefault="008625F0" w:rsidP="00BD1D9E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Другие </w:t>
            </w:r>
            <w:r w:rsidR="00BD1D9E" w:rsidRPr="00BE411B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5F743C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  <w:r w:rsidR="00826242" w:rsidRPr="006F1776">
              <w:rPr>
                <w:rFonts w:ascii="Arial" w:hAnsi="Arial" w:cs="Arial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D023FC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826242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5F743C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C2384A" w:rsidRPr="006F1776">
              <w:rPr>
                <w:rFonts w:ascii="Arial" w:hAnsi="Arial" w:cs="Arial"/>
                <w:sz w:val="23"/>
                <w:szCs w:val="2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1B4544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6F1776"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AD" w:rsidRPr="006F1776" w:rsidRDefault="005F743C" w:rsidP="006F1776">
            <w:pPr>
              <w:ind w:left="0"/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  <w:r w:rsidR="001B4544" w:rsidRPr="006F1776">
              <w:rPr>
                <w:rFonts w:ascii="Arial" w:hAnsi="Arial" w:cs="Arial"/>
                <w:sz w:val="23"/>
                <w:szCs w:val="23"/>
              </w:rPr>
              <w:t>00,0</w:t>
            </w:r>
          </w:p>
        </w:tc>
      </w:tr>
      <w:tr w:rsidR="009E0BEB" w:rsidRPr="00BE411B" w:rsidTr="00D54B55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EB" w:rsidRPr="00BE411B" w:rsidRDefault="009E0BEB" w:rsidP="009E0BE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AE" w:rsidRPr="00BE411B" w:rsidRDefault="0032348C" w:rsidP="00C31F22">
            <w:pPr>
              <w:autoSpaceDE w:val="0"/>
              <w:autoSpaceDN w:val="0"/>
              <w:adjustRightInd w:val="0"/>
              <w:ind w:left="33" w:hanging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31F22" w:rsidRPr="00BE411B">
              <w:rPr>
                <w:rFonts w:ascii="Arial" w:hAnsi="Arial" w:cs="Arial"/>
                <w:sz w:val="24"/>
                <w:szCs w:val="24"/>
              </w:rPr>
              <w:t>1.</w:t>
            </w:r>
            <w:r w:rsidRPr="00BE41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F22" w:rsidRPr="00BE411B">
              <w:rPr>
                <w:rFonts w:ascii="Arial" w:hAnsi="Arial" w:cs="Arial"/>
                <w:sz w:val="24"/>
                <w:szCs w:val="24"/>
              </w:rPr>
              <w:t>Увеличение доли</w:t>
            </w:r>
            <w:r w:rsidRPr="00BE41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F22" w:rsidRPr="00BE411B">
              <w:rPr>
                <w:rFonts w:ascii="Arial" w:hAnsi="Arial" w:cs="Arial"/>
                <w:sz w:val="24"/>
                <w:szCs w:val="24"/>
              </w:rPr>
              <w:t xml:space="preserve">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</w:t>
            </w:r>
            <w:r w:rsidR="00176E53" w:rsidRPr="00BE411B">
              <w:rPr>
                <w:rFonts w:ascii="Arial" w:hAnsi="Arial" w:cs="Arial"/>
                <w:sz w:val="24"/>
                <w:szCs w:val="24"/>
              </w:rPr>
              <w:t xml:space="preserve">Пушкинском </w:t>
            </w:r>
            <w:r w:rsidR="00C31F22" w:rsidRPr="00BE411B">
              <w:rPr>
                <w:rFonts w:ascii="Arial" w:hAnsi="Arial" w:cs="Arial"/>
                <w:sz w:val="24"/>
                <w:szCs w:val="24"/>
              </w:rPr>
              <w:t xml:space="preserve">муниципальном </w:t>
            </w:r>
            <w:r w:rsidR="00176E53" w:rsidRPr="00BE411B">
              <w:rPr>
                <w:rFonts w:ascii="Arial" w:hAnsi="Arial" w:cs="Arial"/>
                <w:sz w:val="24"/>
                <w:szCs w:val="24"/>
              </w:rPr>
              <w:t>районе</w:t>
            </w:r>
            <w:r w:rsidR="00C31F22" w:rsidRPr="00BE411B">
              <w:rPr>
                <w:rFonts w:ascii="Arial" w:hAnsi="Arial" w:cs="Arial"/>
                <w:sz w:val="24"/>
                <w:szCs w:val="24"/>
              </w:rPr>
              <w:t xml:space="preserve"> с 30,9%  до 60%</w:t>
            </w:r>
            <w:r w:rsidR="00853F7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27AA" w:rsidRPr="00BE411B" w:rsidRDefault="005C27AA" w:rsidP="00C31F22">
            <w:pPr>
              <w:autoSpaceDE w:val="0"/>
              <w:autoSpaceDN w:val="0"/>
              <w:adjustRightInd w:val="0"/>
              <w:ind w:left="33" w:hanging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 xml:space="preserve"> 2.</w:t>
            </w:r>
            <w:r w:rsidR="00F16957" w:rsidRPr="00BE411B">
              <w:rPr>
                <w:rFonts w:ascii="Arial" w:hAnsi="Arial" w:cs="Arial"/>
                <w:sz w:val="24"/>
                <w:szCs w:val="24"/>
              </w:rPr>
              <w:t xml:space="preserve"> Увеличение д</w:t>
            </w:r>
            <w:r w:rsidRPr="00BE411B">
              <w:rPr>
                <w:rFonts w:ascii="Arial" w:hAnsi="Arial" w:cs="Arial"/>
                <w:sz w:val="24"/>
                <w:szCs w:val="24"/>
              </w:rPr>
              <w:t>ол</w:t>
            </w:r>
            <w:r w:rsidR="00F16957" w:rsidRPr="00BE411B">
              <w:rPr>
                <w:rFonts w:ascii="Arial" w:hAnsi="Arial" w:cs="Arial"/>
                <w:sz w:val="24"/>
                <w:szCs w:val="24"/>
              </w:rPr>
              <w:t>и</w:t>
            </w:r>
            <w:r w:rsidRPr="00BE411B">
              <w:rPr>
                <w:rFonts w:ascii="Arial" w:hAnsi="Arial" w:cs="Arial"/>
                <w:sz w:val="24"/>
                <w:szCs w:val="24"/>
              </w:rPr>
              <w:t xml:space="preserve"> доступных для </w:t>
            </w:r>
            <w:r w:rsidR="00F16957" w:rsidRPr="00BE411B">
              <w:rPr>
                <w:rFonts w:ascii="Arial" w:hAnsi="Arial" w:cs="Arial"/>
                <w:sz w:val="24"/>
                <w:szCs w:val="24"/>
              </w:rPr>
              <w:t xml:space="preserve">лиц с ограниченными возможностями по здоровью и других маломобильных групп населения </w:t>
            </w:r>
            <w:r w:rsidRPr="00BE411B">
              <w:rPr>
                <w:rFonts w:ascii="Arial" w:hAnsi="Arial" w:cs="Arial"/>
                <w:sz w:val="24"/>
                <w:szCs w:val="24"/>
              </w:rPr>
              <w:t xml:space="preserve">объектов транспорта и инженерной инфраструктуры с 10% до </w:t>
            </w:r>
            <w:r w:rsidR="00DF5C24" w:rsidRPr="00BE411B">
              <w:rPr>
                <w:rFonts w:ascii="Arial" w:hAnsi="Arial" w:cs="Arial"/>
                <w:sz w:val="24"/>
                <w:szCs w:val="24"/>
              </w:rPr>
              <w:t>4</w:t>
            </w:r>
            <w:r w:rsidRPr="00BE411B">
              <w:rPr>
                <w:rFonts w:ascii="Arial" w:hAnsi="Arial" w:cs="Arial"/>
                <w:sz w:val="24"/>
                <w:szCs w:val="24"/>
              </w:rPr>
              <w:t>0%.</w:t>
            </w:r>
          </w:p>
          <w:p w:rsidR="00C31F22" w:rsidRDefault="00C31F22" w:rsidP="00DF5C24">
            <w:pPr>
              <w:autoSpaceDE w:val="0"/>
              <w:autoSpaceDN w:val="0"/>
              <w:adjustRightInd w:val="0"/>
              <w:ind w:left="33" w:hanging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1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27AA" w:rsidRPr="00BE411B">
              <w:rPr>
                <w:rFonts w:ascii="Arial" w:hAnsi="Arial" w:cs="Arial"/>
                <w:sz w:val="24"/>
                <w:szCs w:val="24"/>
              </w:rPr>
              <w:t>3</w:t>
            </w:r>
            <w:r w:rsidRPr="00BE411B">
              <w:rPr>
                <w:rFonts w:ascii="Arial" w:hAnsi="Arial" w:cs="Arial"/>
                <w:sz w:val="24"/>
                <w:szCs w:val="24"/>
              </w:rPr>
              <w:t xml:space="preserve">. Увеличение доли инвалидов, положительно оценивающих уровень доступности приоритетных объектов и услуг в приоритетных сферах жизнедеятельности,   в общей численности опрошенных инвалидов в Пушкинском муниципальном районе, с 10% до </w:t>
            </w:r>
            <w:r w:rsidR="00DF5C24" w:rsidRPr="00BE411B">
              <w:rPr>
                <w:rFonts w:ascii="Arial" w:hAnsi="Arial" w:cs="Arial"/>
                <w:sz w:val="24"/>
                <w:szCs w:val="24"/>
              </w:rPr>
              <w:t>5</w:t>
            </w:r>
            <w:r w:rsidRPr="00BE411B">
              <w:rPr>
                <w:rFonts w:ascii="Arial" w:hAnsi="Arial" w:cs="Arial"/>
                <w:sz w:val="24"/>
                <w:szCs w:val="24"/>
              </w:rPr>
              <w:t>0%.</w:t>
            </w:r>
          </w:p>
          <w:p w:rsidR="005F743C" w:rsidRPr="00BE411B" w:rsidRDefault="005F743C" w:rsidP="00DF5C24">
            <w:pPr>
              <w:autoSpaceDE w:val="0"/>
              <w:autoSpaceDN w:val="0"/>
              <w:adjustRightInd w:val="0"/>
              <w:ind w:left="33" w:hanging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7D47" w:rsidRDefault="00647D47" w:rsidP="00E460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E411B" w:rsidRDefault="00BE411B" w:rsidP="00E460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E411B" w:rsidRPr="00BE411B" w:rsidRDefault="00BE411B" w:rsidP="00E460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294F73" w:rsidRDefault="00294F73" w:rsidP="00B83CDF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</w:p>
    <w:p w:rsidR="00294F73" w:rsidRDefault="00294F73" w:rsidP="00B83CDF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</w:p>
    <w:p w:rsidR="00294F73" w:rsidRDefault="00294F73" w:rsidP="00B83CDF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</w:p>
    <w:p w:rsidR="00294F73" w:rsidRDefault="00294F73" w:rsidP="00B83CDF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</w:p>
    <w:p w:rsidR="00853F77" w:rsidRDefault="00853F77" w:rsidP="00B83CDF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</w:p>
    <w:p w:rsidR="00853F77" w:rsidRDefault="00853F77" w:rsidP="00B83CDF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</w:p>
    <w:p w:rsidR="00941427" w:rsidRDefault="00B83CDF" w:rsidP="00B83CDF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Pr="004C2F0F">
        <w:rPr>
          <w:b/>
          <w:sz w:val="24"/>
          <w:szCs w:val="24"/>
        </w:rPr>
        <w:t xml:space="preserve">  Общая характеристика сферы реализации </w:t>
      </w:r>
      <w:r w:rsidR="00C70B0A">
        <w:rPr>
          <w:b/>
          <w:sz w:val="24"/>
          <w:szCs w:val="24"/>
        </w:rPr>
        <w:t>П</w:t>
      </w:r>
      <w:r w:rsidRPr="004C2F0F">
        <w:rPr>
          <w:b/>
          <w:sz w:val="24"/>
          <w:szCs w:val="24"/>
        </w:rPr>
        <w:t>рограммы</w:t>
      </w:r>
    </w:p>
    <w:p w:rsidR="004B1818" w:rsidRDefault="004B1818" w:rsidP="007D65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5D4" w:rsidRDefault="004B1818" w:rsidP="007D65D4">
      <w:pPr>
        <w:spacing w:after="0" w:line="240" w:lineRule="auto"/>
        <w:jc w:val="both"/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97CD8" w:rsidRPr="00BE411B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>В Пушк</w:t>
      </w:r>
      <w:r w:rsidR="00941427" w:rsidRPr="00BE411B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>инском</w:t>
      </w:r>
      <w:r w:rsidR="00105746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 xml:space="preserve"> муниципальном </w:t>
      </w:r>
      <w:r w:rsidR="00941427" w:rsidRPr="00BE411B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 xml:space="preserve"> районе проживает </w:t>
      </w:r>
      <w:r w:rsidR="00B62A25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 xml:space="preserve">более </w:t>
      </w:r>
      <w:r w:rsidR="00640B1E" w:rsidRPr="00BE411B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>13 тысяч инвалидов</w:t>
      </w:r>
      <w:r w:rsidR="00105746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>,</w:t>
      </w:r>
      <w:r w:rsidR="00882E60" w:rsidRPr="00BE411B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="007D65D4" w:rsidRPr="00BE411B">
        <w:rPr>
          <w:rFonts w:ascii="Arial" w:hAnsi="Arial" w:cs="Arial"/>
          <w:sz w:val="24"/>
          <w:szCs w:val="24"/>
        </w:rPr>
        <w:t>что составляет</w:t>
      </w:r>
      <w:r w:rsidR="00105746">
        <w:rPr>
          <w:rFonts w:ascii="Arial" w:hAnsi="Arial" w:cs="Arial"/>
          <w:sz w:val="24"/>
          <w:szCs w:val="24"/>
        </w:rPr>
        <w:t xml:space="preserve"> порядка</w:t>
      </w:r>
      <w:r w:rsidR="00F47CB9">
        <w:rPr>
          <w:rFonts w:ascii="Arial" w:hAnsi="Arial" w:cs="Arial"/>
          <w:sz w:val="24"/>
          <w:szCs w:val="24"/>
        </w:rPr>
        <w:t xml:space="preserve"> </w:t>
      </w:r>
      <w:r w:rsidR="007D65D4" w:rsidRPr="00BE411B">
        <w:rPr>
          <w:rFonts w:ascii="Arial" w:hAnsi="Arial" w:cs="Arial"/>
          <w:sz w:val="24"/>
          <w:szCs w:val="24"/>
        </w:rPr>
        <w:t xml:space="preserve"> </w:t>
      </w:r>
      <w:r w:rsidR="007D65D4">
        <w:rPr>
          <w:rFonts w:ascii="Arial" w:hAnsi="Arial" w:cs="Arial"/>
          <w:sz w:val="24"/>
          <w:szCs w:val="24"/>
        </w:rPr>
        <w:t>7</w:t>
      </w:r>
      <w:r w:rsidR="007D65D4" w:rsidRPr="00BE411B">
        <w:rPr>
          <w:rFonts w:ascii="Arial" w:hAnsi="Arial" w:cs="Arial"/>
          <w:sz w:val="24"/>
          <w:szCs w:val="24"/>
        </w:rPr>
        <w:t xml:space="preserve"> %  </w:t>
      </w:r>
      <w:r w:rsidR="007D65D4">
        <w:rPr>
          <w:rFonts w:ascii="Arial" w:hAnsi="Arial" w:cs="Arial"/>
          <w:sz w:val="24"/>
          <w:szCs w:val="24"/>
        </w:rPr>
        <w:t xml:space="preserve">от всего </w:t>
      </w:r>
      <w:r w:rsidR="007D65D4" w:rsidRPr="00BE411B">
        <w:rPr>
          <w:rFonts w:ascii="Arial" w:hAnsi="Arial" w:cs="Arial"/>
          <w:sz w:val="24"/>
          <w:szCs w:val="24"/>
        </w:rPr>
        <w:t>населения Пушкинского муниципального района</w:t>
      </w:r>
      <w:r w:rsidR="00105746">
        <w:rPr>
          <w:rFonts w:ascii="Arial" w:hAnsi="Arial" w:cs="Arial"/>
          <w:sz w:val="24"/>
          <w:szCs w:val="24"/>
        </w:rPr>
        <w:t xml:space="preserve">                   </w:t>
      </w:r>
      <w:r w:rsidR="007D65D4">
        <w:rPr>
          <w:rFonts w:ascii="Arial" w:hAnsi="Arial" w:cs="Arial"/>
          <w:sz w:val="24"/>
          <w:szCs w:val="24"/>
        </w:rPr>
        <w:t xml:space="preserve"> </w:t>
      </w:r>
      <w:r w:rsidR="00882E60" w:rsidRPr="00BE411B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>(</w:t>
      </w:r>
      <w:r w:rsidR="00640B1E" w:rsidRPr="00BE411B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 xml:space="preserve">в том числе детей-инвалидов </w:t>
      </w:r>
      <w:r w:rsidR="00105746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>более</w:t>
      </w:r>
      <w:r w:rsidR="009528AE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="00640B1E" w:rsidRPr="00BE411B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>400</w:t>
      </w:r>
      <w:r w:rsidR="00941427" w:rsidRPr="00BE411B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="00882E60" w:rsidRPr="00BE411B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>человек)</w:t>
      </w:r>
      <w:r w:rsidR="007D65D4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>.</w:t>
      </w:r>
    </w:p>
    <w:p w:rsidR="00E70C34" w:rsidRPr="00BE411B" w:rsidRDefault="00882E60" w:rsidP="007D65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="00497CD8" w:rsidRPr="00BE411B">
        <w:rPr>
          <w:rStyle w:val="a5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="00E212F5" w:rsidRPr="00BE411B">
        <w:rPr>
          <w:rFonts w:ascii="Arial" w:hAnsi="Arial" w:cs="Arial"/>
          <w:sz w:val="24"/>
          <w:szCs w:val="24"/>
        </w:rPr>
        <w:tab/>
      </w:r>
      <w:r w:rsidR="00C70B0A">
        <w:rPr>
          <w:rFonts w:ascii="Arial" w:hAnsi="Arial" w:cs="Arial"/>
          <w:sz w:val="24"/>
          <w:szCs w:val="24"/>
        </w:rPr>
        <w:tab/>
      </w:r>
      <w:r w:rsidR="007D65D4">
        <w:rPr>
          <w:rFonts w:ascii="Arial" w:hAnsi="Arial" w:cs="Arial"/>
          <w:sz w:val="24"/>
          <w:szCs w:val="24"/>
        </w:rPr>
        <w:t xml:space="preserve">  </w:t>
      </w:r>
      <w:r w:rsidR="00E70C34" w:rsidRPr="00BE411B">
        <w:rPr>
          <w:rFonts w:ascii="Arial" w:hAnsi="Arial" w:cs="Arial"/>
          <w:sz w:val="24"/>
          <w:szCs w:val="24"/>
        </w:rPr>
        <w:t xml:space="preserve">Формирование доступной и полноценной для инвалидов среды жизнедеятельности является одной из приоритетных задач социально-экономического развития Пушкинского муниципального района. Повышение качества жизни граждан </w:t>
      </w:r>
      <w:r w:rsidR="004B1818">
        <w:rPr>
          <w:rFonts w:ascii="Arial" w:hAnsi="Arial" w:cs="Arial"/>
          <w:sz w:val="24"/>
          <w:szCs w:val="24"/>
        </w:rPr>
        <w:t xml:space="preserve">                      </w:t>
      </w:r>
      <w:r w:rsidR="00E70C34" w:rsidRPr="00BE411B">
        <w:rPr>
          <w:rFonts w:ascii="Arial" w:hAnsi="Arial" w:cs="Arial"/>
          <w:sz w:val="24"/>
          <w:szCs w:val="24"/>
        </w:rPr>
        <w:t>с ограниченными возможностями, содействие  интеграции  инвалидов и маломобильных категорий граждан в общество  должно стать ключевым направлением развития района.</w:t>
      </w:r>
    </w:p>
    <w:p w:rsidR="00E70C34" w:rsidRPr="00BE411B" w:rsidRDefault="00E212F5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C70B0A">
        <w:rPr>
          <w:rFonts w:ascii="Arial" w:hAnsi="Arial" w:cs="Arial"/>
          <w:sz w:val="24"/>
          <w:szCs w:val="24"/>
        </w:rPr>
        <w:tab/>
      </w:r>
      <w:r w:rsidR="007D65D4">
        <w:rPr>
          <w:rFonts w:ascii="Arial" w:hAnsi="Arial" w:cs="Arial"/>
          <w:sz w:val="24"/>
          <w:szCs w:val="24"/>
        </w:rPr>
        <w:t xml:space="preserve">  </w:t>
      </w:r>
      <w:r w:rsidR="00E70C34" w:rsidRPr="00BE411B">
        <w:rPr>
          <w:rFonts w:ascii="Arial" w:hAnsi="Arial" w:cs="Arial"/>
          <w:sz w:val="24"/>
          <w:szCs w:val="24"/>
        </w:rPr>
        <w:t>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общества, создает предпосылки для реализации их потенциала и способствует социальному и экономическому развитию Пушкинского муниципального района.</w:t>
      </w:r>
    </w:p>
    <w:p w:rsidR="005D2A53" w:rsidRPr="00BE411B" w:rsidRDefault="00E212F5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C70B0A">
        <w:rPr>
          <w:rFonts w:ascii="Arial" w:hAnsi="Arial" w:cs="Arial"/>
          <w:sz w:val="24"/>
          <w:szCs w:val="24"/>
        </w:rPr>
        <w:tab/>
      </w:r>
      <w:r w:rsidR="007D65D4">
        <w:rPr>
          <w:rFonts w:ascii="Arial" w:hAnsi="Arial" w:cs="Arial"/>
          <w:sz w:val="24"/>
          <w:szCs w:val="24"/>
        </w:rPr>
        <w:t xml:space="preserve">  </w:t>
      </w:r>
      <w:r w:rsidR="005D2A53" w:rsidRPr="00BE411B">
        <w:rPr>
          <w:rFonts w:ascii="Arial" w:hAnsi="Arial" w:cs="Arial"/>
          <w:sz w:val="24"/>
          <w:szCs w:val="24"/>
        </w:rPr>
        <w:t xml:space="preserve">В Пушкинском муниципальном районе проводится целенаправленная работа по социальной поддержке и созданию условий для полноценной интеграции инвалидов в общество. В этих целях проведена масштабная работа по паспортизации объектов социальной инфраструктуры и услуг в приоритетных сферах жизнедеятельности инвалидов </w:t>
      </w:r>
      <w:r w:rsidR="00517C82" w:rsidRPr="00BE411B">
        <w:rPr>
          <w:rFonts w:ascii="Arial" w:hAnsi="Arial" w:cs="Arial"/>
          <w:sz w:val="24"/>
          <w:szCs w:val="24"/>
        </w:rPr>
        <w:t xml:space="preserve">и </w:t>
      </w:r>
      <w:r w:rsidR="005D2A53" w:rsidRPr="00BE411B">
        <w:rPr>
          <w:rFonts w:ascii="Arial" w:hAnsi="Arial" w:cs="Arial"/>
          <w:sz w:val="24"/>
          <w:szCs w:val="24"/>
        </w:rPr>
        <w:t xml:space="preserve">других маломобильных групп населения. Сформирован реестр объектов и определены финансовые потребности для реализации данной программы в 2014-2018 годах. </w:t>
      </w:r>
    </w:p>
    <w:p w:rsidR="007B3AD3" w:rsidRPr="00BE411B" w:rsidRDefault="00E212F5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C70B0A">
        <w:rPr>
          <w:rFonts w:ascii="Arial" w:hAnsi="Arial" w:cs="Arial"/>
          <w:sz w:val="24"/>
          <w:szCs w:val="24"/>
        </w:rPr>
        <w:tab/>
      </w:r>
      <w:r w:rsidR="007D65D4">
        <w:rPr>
          <w:rFonts w:ascii="Arial" w:hAnsi="Arial" w:cs="Arial"/>
          <w:sz w:val="24"/>
          <w:szCs w:val="24"/>
        </w:rPr>
        <w:t xml:space="preserve">  </w:t>
      </w:r>
      <w:r w:rsidR="007B3AD3" w:rsidRPr="00BE411B">
        <w:rPr>
          <w:rFonts w:ascii="Arial" w:hAnsi="Arial" w:cs="Arial"/>
          <w:sz w:val="24"/>
          <w:szCs w:val="24"/>
        </w:rPr>
        <w:t>Вместе с тем, в Пушкинском муниципальном районе имеется ряд проблем обеспечения доступности для инвалидов среды жизнедеятельности, которые необходимо решать комплексно.</w:t>
      </w:r>
    </w:p>
    <w:p w:rsidR="007B3AD3" w:rsidRPr="00BE411B" w:rsidRDefault="00E212F5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7D65D4">
        <w:rPr>
          <w:rFonts w:ascii="Arial" w:hAnsi="Arial" w:cs="Arial"/>
          <w:sz w:val="24"/>
          <w:szCs w:val="24"/>
        </w:rPr>
        <w:t xml:space="preserve"> </w:t>
      </w:r>
      <w:r w:rsidR="00C70B0A">
        <w:rPr>
          <w:rFonts w:ascii="Arial" w:hAnsi="Arial" w:cs="Arial"/>
          <w:sz w:val="24"/>
          <w:szCs w:val="24"/>
        </w:rPr>
        <w:tab/>
      </w:r>
      <w:r w:rsidR="007D65D4">
        <w:rPr>
          <w:rFonts w:ascii="Arial" w:hAnsi="Arial" w:cs="Arial"/>
          <w:sz w:val="24"/>
          <w:szCs w:val="24"/>
        </w:rPr>
        <w:t xml:space="preserve"> </w:t>
      </w:r>
      <w:r w:rsidR="007B3AD3" w:rsidRPr="00BE411B">
        <w:rPr>
          <w:rFonts w:ascii="Arial" w:hAnsi="Arial" w:cs="Arial"/>
          <w:sz w:val="24"/>
          <w:szCs w:val="24"/>
        </w:rPr>
        <w:t>Наиболее острая проблема связана с тем, что основные объекты социальной инфраструктуры остаются до сих пор труднодоступными для многих инвалидов. При этом к числу таких объектов относятся государственные</w:t>
      </w:r>
      <w:r w:rsidR="00176E53" w:rsidRPr="00BE411B">
        <w:rPr>
          <w:rFonts w:ascii="Arial" w:hAnsi="Arial" w:cs="Arial"/>
          <w:sz w:val="24"/>
          <w:szCs w:val="24"/>
        </w:rPr>
        <w:t xml:space="preserve"> и муниципальные </w:t>
      </w:r>
      <w:r w:rsidR="007B3AD3" w:rsidRPr="00BE411B">
        <w:rPr>
          <w:rFonts w:ascii="Arial" w:hAnsi="Arial" w:cs="Arial"/>
          <w:sz w:val="24"/>
          <w:szCs w:val="24"/>
        </w:rPr>
        <w:t>учреждения системы здравоохранения, образования, занятости, социального обслуживания, культуры, физической культуры и спорта.</w:t>
      </w:r>
    </w:p>
    <w:p w:rsidR="00642068" w:rsidRPr="00BE411B" w:rsidRDefault="00E212F5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eastAsia="Calibri" w:hAnsi="Arial" w:cs="Arial"/>
          <w:sz w:val="24"/>
          <w:szCs w:val="24"/>
        </w:rPr>
        <w:tab/>
      </w:r>
      <w:r w:rsidR="00C70B0A">
        <w:rPr>
          <w:rFonts w:ascii="Arial" w:eastAsia="Calibri" w:hAnsi="Arial" w:cs="Arial"/>
          <w:sz w:val="24"/>
          <w:szCs w:val="24"/>
        </w:rPr>
        <w:tab/>
      </w:r>
      <w:r w:rsidR="007D65D4">
        <w:rPr>
          <w:rFonts w:ascii="Arial" w:eastAsia="Calibri" w:hAnsi="Arial" w:cs="Arial"/>
          <w:sz w:val="24"/>
          <w:szCs w:val="24"/>
        </w:rPr>
        <w:t xml:space="preserve">  </w:t>
      </w:r>
      <w:r w:rsidR="00642068" w:rsidRPr="00BE411B">
        <w:rPr>
          <w:rFonts w:ascii="Arial" w:eastAsia="Calibri" w:hAnsi="Arial" w:cs="Arial"/>
          <w:sz w:val="24"/>
          <w:szCs w:val="24"/>
        </w:rPr>
        <w:t xml:space="preserve">Одним из приоритетных направлений </w:t>
      </w:r>
      <w:r w:rsidR="00642068" w:rsidRPr="00BE411B">
        <w:rPr>
          <w:rFonts w:ascii="Arial" w:hAnsi="Arial" w:cs="Arial"/>
          <w:sz w:val="24"/>
          <w:szCs w:val="24"/>
        </w:rPr>
        <w:t xml:space="preserve">развития Пушкинского муниципального района </w:t>
      </w:r>
      <w:r w:rsidR="00642068" w:rsidRPr="00BE411B">
        <w:rPr>
          <w:rFonts w:ascii="Arial" w:eastAsia="Calibri" w:hAnsi="Arial" w:cs="Arial"/>
          <w:sz w:val="24"/>
          <w:szCs w:val="24"/>
        </w:rPr>
        <w:t>должно стать создание условий для предоставления детям-инвалидам</w:t>
      </w:r>
      <w:r w:rsidR="005D2A53" w:rsidRPr="00BE411B">
        <w:rPr>
          <w:rFonts w:ascii="Arial" w:eastAsia="Calibri" w:hAnsi="Arial" w:cs="Arial"/>
          <w:sz w:val="24"/>
          <w:szCs w:val="24"/>
        </w:rPr>
        <w:t>,</w:t>
      </w:r>
      <w:r w:rsidR="00642068" w:rsidRPr="00BE411B">
        <w:rPr>
          <w:rFonts w:ascii="Arial" w:eastAsia="Calibri" w:hAnsi="Arial" w:cs="Arial"/>
          <w:sz w:val="24"/>
          <w:szCs w:val="24"/>
        </w:rPr>
        <w:t xml:space="preserve"> с учетом особенностей их психофизического развития</w:t>
      </w:r>
      <w:r w:rsidR="005D2A53" w:rsidRPr="00BE411B">
        <w:rPr>
          <w:rFonts w:ascii="Arial" w:eastAsia="Calibri" w:hAnsi="Arial" w:cs="Arial"/>
          <w:sz w:val="24"/>
          <w:szCs w:val="24"/>
        </w:rPr>
        <w:t>,</w:t>
      </w:r>
      <w:r w:rsidR="00642068" w:rsidRPr="00BE411B">
        <w:rPr>
          <w:rFonts w:ascii="Arial" w:eastAsia="Calibri" w:hAnsi="Arial" w:cs="Arial"/>
          <w:sz w:val="24"/>
          <w:szCs w:val="24"/>
        </w:rPr>
        <w:t xml:space="preserve"> равного доступа к качественному образованию в общеобразовательных и других образовательных </w:t>
      </w:r>
      <w:r w:rsidR="005A6B24" w:rsidRPr="00BE411B">
        <w:rPr>
          <w:rFonts w:ascii="Arial" w:eastAsia="Calibri" w:hAnsi="Arial" w:cs="Arial"/>
          <w:sz w:val="24"/>
          <w:szCs w:val="24"/>
        </w:rPr>
        <w:t>организациях</w:t>
      </w:r>
      <w:r w:rsidR="00642068" w:rsidRPr="00BE411B">
        <w:rPr>
          <w:rFonts w:ascii="Arial" w:hAnsi="Arial" w:cs="Arial"/>
          <w:sz w:val="24"/>
          <w:szCs w:val="24"/>
        </w:rPr>
        <w:t>.</w:t>
      </w:r>
    </w:p>
    <w:p w:rsidR="00642068" w:rsidRPr="00BE411B" w:rsidRDefault="00E212F5" w:rsidP="000336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411B">
        <w:rPr>
          <w:rFonts w:ascii="Arial" w:eastAsia="Calibri" w:hAnsi="Arial" w:cs="Arial"/>
          <w:sz w:val="24"/>
          <w:szCs w:val="24"/>
        </w:rPr>
        <w:tab/>
      </w:r>
      <w:r w:rsidR="007D65D4">
        <w:rPr>
          <w:rFonts w:ascii="Arial" w:eastAsia="Calibri" w:hAnsi="Arial" w:cs="Arial"/>
          <w:sz w:val="24"/>
          <w:szCs w:val="24"/>
        </w:rPr>
        <w:t xml:space="preserve">   </w:t>
      </w:r>
      <w:r w:rsidR="00C70B0A">
        <w:rPr>
          <w:rFonts w:ascii="Arial" w:eastAsia="Calibri" w:hAnsi="Arial" w:cs="Arial"/>
          <w:sz w:val="24"/>
          <w:szCs w:val="24"/>
        </w:rPr>
        <w:tab/>
      </w:r>
      <w:r w:rsidR="007D65D4">
        <w:rPr>
          <w:rFonts w:ascii="Arial" w:eastAsia="Calibri" w:hAnsi="Arial" w:cs="Arial"/>
          <w:sz w:val="24"/>
          <w:szCs w:val="24"/>
        </w:rPr>
        <w:t xml:space="preserve"> </w:t>
      </w:r>
      <w:r w:rsidR="00642068" w:rsidRPr="00BE411B">
        <w:rPr>
          <w:rFonts w:ascii="Arial" w:eastAsia="Calibri" w:hAnsi="Arial" w:cs="Arial"/>
          <w:sz w:val="24"/>
          <w:szCs w:val="24"/>
        </w:rPr>
        <w:t xml:space="preserve">Организация обучения детей-инвалидов в обычных образовательных </w:t>
      </w:r>
      <w:r w:rsidR="005A6B24" w:rsidRPr="00BE411B">
        <w:rPr>
          <w:rFonts w:ascii="Arial" w:eastAsia="Calibri" w:hAnsi="Arial" w:cs="Arial"/>
          <w:sz w:val="24"/>
          <w:szCs w:val="24"/>
        </w:rPr>
        <w:t>организациях</w:t>
      </w:r>
      <w:r w:rsidR="007B3AD3" w:rsidRPr="00BE411B">
        <w:rPr>
          <w:rFonts w:ascii="Arial" w:eastAsia="Calibri" w:hAnsi="Arial" w:cs="Arial"/>
          <w:sz w:val="24"/>
          <w:szCs w:val="24"/>
        </w:rPr>
        <w:t>,</w:t>
      </w:r>
      <w:r w:rsidR="00642068" w:rsidRPr="00BE411B">
        <w:rPr>
          <w:rFonts w:ascii="Arial" w:eastAsia="Calibri" w:hAnsi="Arial" w:cs="Arial"/>
          <w:sz w:val="24"/>
          <w:szCs w:val="24"/>
        </w:rPr>
        <w:t xml:space="preserve"> преимущественно по месту жительства</w:t>
      </w:r>
      <w:r w:rsidR="007B3AD3" w:rsidRPr="00BE411B">
        <w:rPr>
          <w:rFonts w:ascii="Arial" w:eastAsia="Calibri" w:hAnsi="Arial" w:cs="Arial"/>
          <w:sz w:val="24"/>
          <w:szCs w:val="24"/>
        </w:rPr>
        <w:t>,</w:t>
      </w:r>
      <w:r w:rsidR="00642068" w:rsidRPr="00BE411B">
        <w:rPr>
          <w:rFonts w:ascii="Arial" w:eastAsia="Calibri" w:hAnsi="Arial" w:cs="Arial"/>
          <w:sz w:val="24"/>
          <w:szCs w:val="24"/>
        </w:rPr>
        <w:t xml:space="preserve"> позволяет избежать их помещения на длительный срок в интернатные учреждения, создать условия для проживания и воспитания детей в семье и обеспечить их постоянное общение со сверстниками, что способствует формированию толерантного отношения граждан к проблемам инвалидов, эффективному решению проблем их социальной адаптации и интеграции с обществом.</w:t>
      </w:r>
    </w:p>
    <w:p w:rsidR="005D2A53" w:rsidRPr="00BE411B" w:rsidRDefault="005D2A53" w:rsidP="000336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Вопрос обеспечения в образовательных учреждениях безбарьерной среды для детей-инвалидов и лиц с ограниченными возможностями здоровья требует особого внимания.</w:t>
      </w:r>
    </w:p>
    <w:p w:rsidR="00BC4845" w:rsidRPr="00BE411B" w:rsidRDefault="007D65D4" w:rsidP="000336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C70B0A">
        <w:rPr>
          <w:rFonts w:ascii="Arial" w:eastAsia="Calibri" w:hAnsi="Arial" w:cs="Arial"/>
          <w:sz w:val="24"/>
          <w:szCs w:val="24"/>
        </w:rPr>
        <w:tab/>
      </w:r>
      <w:r w:rsidR="00C70B0A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642068" w:rsidRPr="00BE411B">
        <w:rPr>
          <w:rFonts w:ascii="Arial" w:eastAsia="Calibri" w:hAnsi="Arial" w:cs="Arial"/>
          <w:sz w:val="24"/>
          <w:szCs w:val="24"/>
        </w:rPr>
        <w:t>Необходимым условием реализации указанного направления является создание в обычно</w:t>
      </w:r>
      <w:r w:rsidR="005A6B24" w:rsidRPr="00BE411B">
        <w:rPr>
          <w:rFonts w:ascii="Arial" w:eastAsia="Calibri" w:hAnsi="Arial" w:cs="Arial"/>
          <w:sz w:val="24"/>
          <w:szCs w:val="24"/>
        </w:rPr>
        <w:t>й</w:t>
      </w:r>
      <w:r w:rsidR="00642068" w:rsidRPr="00BE411B">
        <w:rPr>
          <w:rFonts w:ascii="Arial" w:eastAsia="Calibri" w:hAnsi="Arial" w:cs="Arial"/>
          <w:sz w:val="24"/>
          <w:szCs w:val="24"/>
        </w:rPr>
        <w:t xml:space="preserve"> образовательно</w:t>
      </w:r>
      <w:r w:rsidR="005A6B24" w:rsidRPr="00BE411B">
        <w:rPr>
          <w:rFonts w:ascii="Arial" w:eastAsia="Calibri" w:hAnsi="Arial" w:cs="Arial"/>
          <w:sz w:val="24"/>
          <w:szCs w:val="24"/>
        </w:rPr>
        <w:t>й</w:t>
      </w:r>
      <w:r w:rsidR="00642068" w:rsidRPr="00BE411B">
        <w:rPr>
          <w:rFonts w:ascii="Arial" w:eastAsia="Calibri" w:hAnsi="Arial" w:cs="Arial"/>
          <w:sz w:val="24"/>
          <w:szCs w:val="24"/>
        </w:rPr>
        <w:t xml:space="preserve"> </w:t>
      </w:r>
      <w:r w:rsidR="005A6B24" w:rsidRPr="00BE411B">
        <w:rPr>
          <w:rFonts w:ascii="Arial" w:eastAsia="Calibri" w:hAnsi="Arial" w:cs="Arial"/>
          <w:sz w:val="24"/>
          <w:szCs w:val="24"/>
        </w:rPr>
        <w:t xml:space="preserve">организации </w:t>
      </w:r>
      <w:r w:rsidR="00642068" w:rsidRPr="00BE411B">
        <w:rPr>
          <w:rFonts w:ascii="Arial" w:eastAsia="Calibri" w:hAnsi="Arial" w:cs="Arial"/>
          <w:sz w:val="24"/>
          <w:szCs w:val="24"/>
        </w:rPr>
        <w:t>универсальной безбарьерной среды, позволяющей обеспечить полноценную интеграцию детей-инвалидов.</w:t>
      </w:r>
    </w:p>
    <w:p w:rsidR="00BC4845" w:rsidRPr="00BE411B" w:rsidRDefault="007D65D4" w:rsidP="000336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212F5" w:rsidRPr="00BE411B">
        <w:rPr>
          <w:rFonts w:ascii="Arial" w:eastAsia="Calibri" w:hAnsi="Arial" w:cs="Arial"/>
          <w:sz w:val="24"/>
          <w:szCs w:val="24"/>
        </w:rPr>
        <w:tab/>
      </w:r>
      <w:r w:rsidR="00C70B0A">
        <w:rPr>
          <w:rFonts w:ascii="Arial" w:eastAsia="Calibri" w:hAnsi="Arial" w:cs="Arial"/>
          <w:sz w:val="24"/>
          <w:szCs w:val="24"/>
        </w:rPr>
        <w:tab/>
      </w:r>
      <w:r w:rsidR="00BC4845" w:rsidRPr="00BE411B">
        <w:rPr>
          <w:rFonts w:ascii="Arial" w:hAnsi="Arial" w:cs="Arial"/>
          <w:sz w:val="24"/>
          <w:szCs w:val="24"/>
        </w:rPr>
        <w:t xml:space="preserve">Спорт и досуг - важная составляющая нашей жизни, и люди с ограниченными возможностями ни в коем случае не должны чувствовать себя обделёнными. Так же, как и здоровые люди, инвалиды хотят заниматься спортом, ходить на выставки, заниматься творчеством, но попасть в спортивные и культурные учреждении им пока не под силу.. </w:t>
      </w:r>
      <w:r w:rsidR="00BC4845" w:rsidRPr="00BE411B">
        <w:rPr>
          <w:rFonts w:ascii="Arial" w:eastAsia="Calibri" w:hAnsi="Arial" w:cs="Arial"/>
          <w:sz w:val="24"/>
          <w:szCs w:val="24"/>
        </w:rPr>
        <w:t xml:space="preserve"> </w:t>
      </w:r>
      <w:r w:rsidR="00E460A4" w:rsidRPr="00BE411B">
        <w:rPr>
          <w:rFonts w:ascii="Arial" w:hAnsi="Arial" w:cs="Arial"/>
          <w:sz w:val="24"/>
          <w:szCs w:val="24"/>
        </w:rPr>
        <w:t xml:space="preserve">В сфере физической культуры и спорта </w:t>
      </w:r>
      <w:r w:rsidR="005D2A53" w:rsidRPr="00BE411B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="00E460A4" w:rsidRPr="00BE411B">
        <w:rPr>
          <w:rFonts w:ascii="Arial" w:hAnsi="Arial" w:cs="Arial"/>
          <w:sz w:val="24"/>
          <w:szCs w:val="24"/>
        </w:rPr>
        <w:t xml:space="preserve">отмечается недостаточная вовлеченность в систематические занятия физической культурой и </w:t>
      </w:r>
      <w:r w:rsidR="00E460A4" w:rsidRPr="00BE411B">
        <w:rPr>
          <w:rFonts w:ascii="Arial" w:hAnsi="Arial" w:cs="Arial"/>
          <w:sz w:val="24"/>
          <w:szCs w:val="24"/>
        </w:rPr>
        <w:lastRenderedPageBreak/>
        <w:t>спортом отдельных категорий граждан (людей с ограниченными возможностями здоровья, инвалидов, пенсионеров),  в том числе в связи с отсутствием на спортивных объектах необходимых для них условий</w:t>
      </w:r>
      <w:r w:rsidR="005D2A53" w:rsidRPr="00BE411B">
        <w:rPr>
          <w:rFonts w:ascii="Arial" w:hAnsi="Arial" w:cs="Arial"/>
          <w:sz w:val="24"/>
          <w:szCs w:val="24"/>
        </w:rPr>
        <w:t>.</w:t>
      </w:r>
      <w:r w:rsidR="00E460A4" w:rsidRPr="00BE411B">
        <w:rPr>
          <w:rFonts w:ascii="Arial" w:hAnsi="Arial" w:cs="Arial"/>
          <w:sz w:val="24"/>
          <w:szCs w:val="24"/>
        </w:rPr>
        <w:t xml:space="preserve"> </w:t>
      </w:r>
      <w:r w:rsidR="00BC4845" w:rsidRPr="00BE411B">
        <w:rPr>
          <w:rFonts w:ascii="Arial" w:hAnsi="Arial" w:cs="Arial"/>
          <w:sz w:val="24"/>
          <w:szCs w:val="24"/>
        </w:rPr>
        <w:t xml:space="preserve">В рамках реализации программы доступными для инвалидов станут учреждения культуры и спорта Пушкинского муниципального района. </w:t>
      </w:r>
      <w:r w:rsidR="007B3AD3" w:rsidRPr="00BE411B">
        <w:rPr>
          <w:rFonts w:ascii="Arial" w:hAnsi="Arial" w:cs="Arial"/>
          <w:sz w:val="24"/>
          <w:szCs w:val="24"/>
        </w:rPr>
        <w:tab/>
      </w:r>
    </w:p>
    <w:p w:rsidR="00E460A4" w:rsidRPr="00BE411B" w:rsidRDefault="00E212F5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7D65D4">
        <w:rPr>
          <w:rFonts w:ascii="Arial" w:hAnsi="Arial" w:cs="Arial"/>
          <w:sz w:val="24"/>
          <w:szCs w:val="24"/>
        </w:rPr>
        <w:t xml:space="preserve"> </w:t>
      </w:r>
      <w:r w:rsidR="00C70B0A">
        <w:rPr>
          <w:rFonts w:ascii="Arial" w:hAnsi="Arial" w:cs="Arial"/>
          <w:sz w:val="24"/>
          <w:szCs w:val="24"/>
        </w:rPr>
        <w:tab/>
      </w:r>
      <w:r w:rsidR="00E460A4" w:rsidRPr="00BE411B">
        <w:rPr>
          <w:rFonts w:ascii="Arial" w:hAnsi="Arial" w:cs="Arial"/>
          <w:sz w:val="24"/>
          <w:szCs w:val="24"/>
        </w:rPr>
        <w:t xml:space="preserve">Услуги общественного транспорта, являющиеся важнейшей предпосылкой </w:t>
      </w:r>
      <w:r w:rsidR="00657E0C">
        <w:rPr>
          <w:rFonts w:ascii="Arial" w:hAnsi="Arial" w:cs="Arial"/>
          <w:sz w:val="24"/>
          <w:szCs w:val="24"/>
        </w:rPr>
        <w:t xml:space="preserve">                  </w:t>
      </w:r>
      <w:r w:rsidR="00E460A4" w:rsidRPr="00BE411B">
        <w:rPr>
          <w:rFonts w:ascii="Arial" w:hAnsi="Arial" w:cs="Arial"/>
          <w:sz w:val="24"/>
          <w:szCs w:val="24"/>
        </w:rPr>
        <w:t>к социальной интеграции, в большинстве случаев</w:t>
      </w:r>
      <w:r w:rsidR="00C70B0A">
        <w:rPr>
          <w:rFonts w:ascii="Arial" w:hAnsi="Arial" w:cs="Arial"/>
          <w:sz w:val="24"/>
          <w:szCs w:val="24"/>
        </w:rPr>
        <w:t>,</w:t>
      </w:r>
      <w:r w:rsidR="00E460A4" w:rsidRPr="00BE411B">
        <w:rPr>
          <w:rFonts w:ascii="Arial" w:hAnsi="Arial" w:cs="Arial"/>
          <w:sz w:val="24"/>
          <w:szCs w:val="24"/>
        </w:rPr>
        <w:t xml:space="preserve">  не приспособлены для нужд инвалидов.</w:t>
      </w:r>
    </w:p>
    <w:p w:rsidR="00E460A4" w:rsidRPr="00BE411B" w:rsidRDefault="00C70B0A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12F5" w:rsidRPr="00BE411B">
        <w:rPr>
          <w:rFonts w:ascii="Arial" w:hAnsi="Arial" w:cs="Arial"/>
          <w:sz w:val="24"/>
          <w:szCs w:val="24"/>
        </w:rPr>
        <w:tab/>
      </w:r>
      <w:r w:rsidR="00E460A4" w:rsidRPr="00BE411B">
        <w:rPr>
          <w:rFonts w:ascii="Arial" w:hAnsi="Arial" w:cs="Arial"/>
          <w:sz w:val="24"/>
          <w:szCs w:val="24"/>
        </w:rPr>
        <w:t xml:space="preserve">Серьезной проблемой остается занятость инвалидов. </w:t>
      </w:r>
    </w:p>
    <w:p w:rsidR="00E460A4" w:rsidRPr="00BE411B" w:rsidRDefault="00E212F5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C70B0A">
        <w:rPr>
          <w:rFonts w:ascii="Arial" w:hAnsi="Arial" w:cs="Arial"/>
          <w:sz w:val="24"/>
          <w:szCs w:val="24"/>
        </w:rPr>
        <w:tab/>
      </w:r>
      <w:r w:rsidR="00E460A4" w:rsidRPr="00BE411B">
        <w:rPr>
          <w:rFonts w:ascii="Arial" w:hAnsi="Arial" w:cs="Arial"/>
          <w:sz w:val="24"/>
          <w:szCs w:val="24"/>
        </w:rPr>
        <w:t>Все эти барьеры в немалой степени обусловливают сниженную социальную активность инвалидов и ограниченные возможности для реализации личного потенциала этих людей.</w:t>
      </w:r>
    </w:p>
    <w:p w:rsidR="006B0AC3" w:rsidRPr="00BE411B" w:rsidRDefault="00E212F5" w:rsidP="000336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C70B0A">
        <w:rPr>
          <w:rFonts w:ascii="Arial" w:hAnsi="Arial" w:cs="Arial"/>
          <w:sz w:val="24"/>
          <w:szCs w:val="24"/>
        </w:rPr>
        <w:tab/>
      </w:r>
      <w:r w:rsidR="006B0AC3" w:rsidRPr="00BE411B">
        <w:rPr>
          <w:rFonts w:ascii="Arial" w:eastAsia="Calibri" w:hAnsi="Arial" w:cs="Arial"/>
          <w:sz w:val="24"/>
          <w:szCs w:val="24"/>
        </w:rPr>
        <w:t>Нерешенность проблемы формирования доступной среды порождает следующие серьезные социально-экономические последствия:</w:t>
      </w:r>
    </w:p>
    <w:p w:rsidR="006B0AC3" w:rsidRPr="00BE411B" w:rsidRDefault="006B0AC3" w:rsidP="000336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  <w:t>-</w:t>
      </w:r>
      <w:r w:rsidR="00066208" w:rsidRPr="00BE411B">
        <w:rPr>
          <w:rFonts w:ascii="Arial" w:hAnsi="Arial" w:cs="Arial"/>
          <w:sz w:val="24"/>
          <w:szCs w:val="24"/>
        </w:rPr>
        <w:t xml:space="preserve"> </w:t>
      </w:r>
      <w:r w:rsidRPr="00BE411B">
        <w:rPr>
          <w:rFonts w:ascii="Arial" w:eastAsia="Calibri" w:hAnsi="Arial" w:cs="Arial"/>
          <w:sz w:val="24"/>
          <w:szCs w:val="24"/>
        </w:rPr>
        <w:t>дестимуляция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:rsidR="006B0AC3" w:rsidRPr="00BE411B" w:rsidRDefault="006B0AC3" w:rsidP="000336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  <w:t>-</w:t>
      </w:r>
      <w:r w:rsidR="00066208" w:rsidRPr="00BE411B">
        <w:rPr>
          <w:rFonts w:ascii="Arial" w:hAnsi="Arial" w:cs="Arial"/>
          <w:sz w:val="24"/>
          <w:szCs w:val="24"/>
        </w:rPr>
        <w:t xml:space="preserve"> </w:t>
      </w:r>
      <w:r w:rsidRPr="00BE411B">
        <w:rPr>
          <w:rFonts w:ascii="Arial" w:eastAsia="Calibri" w:hAnsi="Arial" w:cs="Arial"/>
          <w:sz w:val="24"/>
          <w:szCs w:val="24"/>
        </w:rPr>
        <w:t>высокая социальная зависимость, вынужденная изоляция инвалидов, осложняющая проведение медицинской, социальной и психологической реабилитации, выступающая в качестве самостоятельного фактора инвалидизации и предопределяющая возрастание спроса у инвалидов на медицинские и социальные услуги в стационарных и надомных условиях;</w:t>
      </w:r>
    </w:p>
    <w:p w:rsidR="006B0AC3" w:rsidRPr="00BE411B" w:rsidRDefault="006B0AC3" w:rsidP="000336D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  <w:t>-</w:t>
      </w:r>
      <w:r w:rsidR="00066208" w:rsidRPr="00BE411B">
        <w:rPr>
          <w:rFonts w:ascii="Arial" w:hAnsi="Arial" w:cs="Arial"/>
          <w:sz w:val="24"/>
          <w:szCs w:val="24"/>
        </w:rPr>
        <w:t xml:space="preserve"> </w:t>
      </w:r>
      <w:r w:rsidRPr="00BE411B">
        <w:rPr>
          <w:rFonts w:ascii="Arial" w:eastAsia="Calibri" w:hAnsi="Arial" w:cs="Arial"/>
          <w:sz w:val="24"/>
          <w:szCs w:val="24"/>
        </w:rPr>
        <w:t>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6B0AC3" w:rsidRPr="00BE411B" w:rsidRDefault="006B0AC3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  <w:t>-</w:t>
      </w:r>
      <w:r w:rsidR="00066208" w:rsidRPr="00BE411B">
        <w:rPr>
          <w:rFonts w:ascii="Arial" w:hAnsi="Arial" w:cs="Arial"/>
          <w:sz w:val="24"/>
          <w:szCs w:val="24"/>
        </w:rPr>
        <w:t xml:space="preserve"> </w:t>
      </w:r>
      <w:r w:rsidRPr="00BE411B">
        <w:rPr>
          <w:rFonts w:ascii="Arial" w:eastAsia="Calibri" w:hAnsi="Arial" w:cs="Arial"/>
          <w:sz w:val="24"/>
          <w:szCs w:val="24"/>
        </w:rPr>
        <w:t>ограничение жизнедеятельности других маломобильных групп населения (лиц преклонного возраста, временно нетрудоспособных, беременных, людей с детскими колясками, детей дошкольного возраста).</w:t>
      </w:r>
    </w:p>
    <w:p w:rsidR="00E460A4" w:rsidRPr="00BE411B" w:rsidRDefault="00E212F5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C70B0A">
        <w:rPr>
          <w:rFonts w:ascii="Arial" w:hAnsi="Arial" w:cs="Arial"/>
          <w:sz w:val="24"/>
          <w:szCs w:val="24"/>
        </w:rPr>
        <w:tab/>
      </w:r>
      <w:r w:rsidR="00E460A4" w:rsidRPr="00BE411B">
        <w:rPr>
          <w:rFonts w:ascii="Arial" w:hAnsi="Arial" w:cs="Arial"/>
          <w:sz w:val="24"/>
          <w:szCs w:val="24"/>
        </w:rPr>
        <w:t>Выполнение мероприятий программы обеспечит комплексный подход к решению вопросов, направленных на формирование доступной для инвалидов среды жизнедеятельности. Программный метод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E460A4" w:rsidRPr="00BE411B" w:rsidRDefault="00E212F5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C70B0A">
        <w:rPr>
          <w:rFonts w:ascii="Arial" w:hAnsi="Arial" w:cs="Arial"/>
          <w:sz w:val="24"/>
          <w:szCs w:val="24"/>
        </w:rPr>
        <w:tab/>
      </w:r>
      <w:r w:rsidR="007D65D4">
        <w:rPr>
          <w:rFonts w:ascii="Arial" w:hAnsi="Arial" w:cs="Arial"/>
          <w:sz w:val="24"/>
          <w:szCs w:val="24"/>
        </w:rPr>
        <w:t xml:space="preserve"> </w:t>
      </w:r>
      <w:r w:rsidR="00E460A4" w:rsidRPr="00BE411B">
        <w:rPr>
          <w:rFonts w:ascii="Arial" w:hAnsi="Arial" w:cs="Arial"/>
          <w:sz w:val="24"/>
          <w:szCs w:val="24"/>
        </w:rPr>
        <w:t>Основными рисками, которые могут осложнить решение обозначенных проблем программно-целевым методом, являются:</w:t>
      </w:r>
    </w:p>
    <w:p w:rsidR="00E460A4" w:rsidRPr="00BE411B" w:rsidRDefault="000B4B21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  </w:t>
      </w:r>
      <w:r w:rsidR="006B0AC3" w:rsidRPr="00BE411B">
        <w:rPr>
          <w:rFonts w:ascii="Arial" w:hAnsi="Arial" w:cs="Arial"/>
          <w:sz w:val="24"/>
          <w:szCs w:val="24"/>
        </w:rPr>
        <w:t xml:space="preserve"> </w:t>
      </w:r>
      <w:r w:rsidR="00550F96" w:rsidRPr="00BE411B">
        <w:rPr>
          <w:rFonts w:ascii="Arial" w:hAnsi="Arial" w:cs="Arial"/>
          <w:sz w:val="24"/>
          <w:szCs w:val="24"/>
        </w:rPr>
        <w:t xml:space="preserve">- </w:t>
      </w:r>
      <w:r w:rsidR="00E460A4" w:rsidRPr="00BE411B">
        <w:rPr>
          <w:rFonts w:ascii="Arial" w:hAnsi="Arial" w:cs="Arial"/>
          <w:sz w:val="24"/>
          <w:szCs w:val="24"/>
        </w:rPr>
        <w:t>ухудшение социально-экономической ситуации;</w:t>
      </w:r>
    </w:p>
    <w:p w:rsidR="00E460A4" w:rsidRPr="00BE411B" w:rsidRDefault="006B0AC3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550F96" w:rsidRPr="00BE411B">
        <w:rPr>
          <w:rFonts w:ascii="Arial" w:hAnsi="Arial" w:cs="Arial"/>
          <w:sz w:val="24"/>
          <w:szCs w:val="24"/>
        </w:rPr>
        <w:t xml:space="preserve">- </w:t>
      </w:r>
      <w:r w:rsidR="00E460A4" w:rsidRPr="00BE411B">
        <w:rPr>
          <w:rFonts w:ascii="Arial" w:hAnsi="Arial" w:cs="Arial"/>
          <w:sz w:val="24"/>
          <w:szCs w:val="24"/>
        </w:rPr>
        <w:t>недостаточное ресурсное обеспечение запланированных мероприятий;</w:t>
      </w:r>
    </w:p>
    <w:p w:rsidR="00E460A4" w:rsidRPr="00BE411B" w:rsidRDefault="006B0AC3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550F96" w:rsidRPr="00BE411B">
        <w:rPr>
          <w:rFonts w:ascii="Arial" w:hAnsi="Arial" w:cs="Arial"/>
          <w:sz w:val="24"/>
          <w:szCs w:val="24"/>
        </w:rPr>
        <w:t>- н</w:t>
      </w:r>
      <w:r w:rsidR="00E460A4" w:rsidRPr="00BE411B">
        <w:rPr>
          <w:rFonts w:ascii="Arial" w:hAnsi="Arial" w:cs="Arial"/>
          <w:sz w:val="24"/>
          <w:szCs w:val="24"/>
        </w:rPr>
        <w:t>есвоевременность финансирования запланированных мероприятий;</w:t>
      </w:r>
    </w:p>
    <w:p w:rsidR="00E460A4" w:rsidRPr="00BE411B" w:rsidRDefault="006B0AC3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550F96" w:rsidRPr="00BE411B">
        <w:rPr>
          <w:rFonts w:ascii="Arial" w:hAnsi="Arial" w:cs="Arial"/>
          <w:sz w:val="24"/>
          <w:szCs w:val="24"/>
        </w:rPr>
        <w:t xml:space="preserve">- </w:t>
      </w:r>
      <w:r w:rsidR="00E460A4" w:rsidRPr="00BE411B">
        <w:rPr>
          <w:rFonts w:ascii="Arial" w:hAnsi="Arial" w:cs="Arial"/>
          <w:sz w:val="24"/>
          <w:szCs w:val="24"/>
        </w:rPr>
        <w:t>неэффективное взаимодействие соисполнителей программы.</w:t>
      </w:r>
    </w:p>
    <w:p w:rsidR="00C0006D" w:rsidRPr="00BE411B" w:rsidRDefault="00E212F5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C70B0A">
        <w:rPr>
          <w:rFonts w:ascii="Arial" w:hAnsi="Arial" w:cs="Arial"/>
          <w:sz w:val="24"/>
          <w:szCs w:val="24"/>
        </w:rPr>
        <w:tab/>
      </w:r>
      <w:r w:rsidR="00E460A4" w:rsidRPr="00BE411B">
        <w:rPr>
          <w:rFonts w:ascii="Arial" w:hAnsi="Arial" w:cs="Arial"/>
          <w:sz w:val="24"/>
          <w:szCs w:val="24"/>
        </w:rPr>
        <w:t>Указанные риски могут привести к снижению уровня и качества жизни инвалидов, а также снижению их трудовой и социальной активности и, как следствие, снижению социальной независимости и экономической самостоятельности, что, в свою очередь,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поддержки.</w:t>
      </w:r>
    </w:p>
    <w:p w:rsidR="009B6B04" w:rsidRPr="00BE411B" w:rsidRDefault="00E212F5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7D65D4">
        <w:rPr>
          <w:rFonts w:ascii="Arial" w:hAnsi="Arial" w:cs="Arial"/>
          <w:sz w:val="24"/>
          <w:szCs w:val="24"/>
        </w:rPr>
        <w:t xml:space="preserve"> </w:t>
      </w:r>
      <w:r w:rsidR="00A0145F">
        <w:rPr>
          <w:rFonts w:ascii="Arial" w:hAnsi="Arial" w:cs="Arial"/>
          <w:sz w:val="24"/>
          <w:szCs w:val="24"/>
        </w:rPr>
        <w:t xml:space="preserve"> </w:t>
      </w:r>
      <w:r w:rsidR="00C70B0A">
        <w:rPr>
          <w:rFonts w:ascii="Arial" w:hAnsi="Arial" w:cs="Arial"/>
          <w:sz w:val="24"/>
          <w:szCs w:val="24"/>
        </w:rPr>
        <w:tab/>
      </w:r>
      <w:r w:rsidR="009B6B04" w:rsidRPr="00BE411B">
        <w:rPr>
          <w:rFonts w:ascii="Arial" w:hAnsi="Arial" w:cs="Arial"/>
          <w:sz w:val="24"/>
          <w:szCs w:val="24"/>
        </w:rPr>
        <w:t xml:space="preserve">Необходимость комплексного решения программно-целевым методом проблем, связанных с инвалидностью, обусловлена рядом объективных причин, в том числе с масштабностью, сложностью и многообразием проблем реабилитации инвалидов и интеграции их в общество, что предполагает разработку и осуществление комплекса </w:t>
      </w:r>
      <w:r w:rsidR="009B6B04" w:rsidRPr="00BE411B">
        <w:rPr>
          <w:rFonts w:ascii="Arial" w:hAnsi="Arial" w:cs="Arial"/>
          <w:sz w:val="24"/>
          <w:szCs w:val="24"/>
        </w:rPr>
        <w:lastRenderedPageBreak/>
        <w:t>программных мероприятий, взаимоувязанных по конкретным целям, ресурсам, срокам реализации и исполнителям.</w:t>
      </w:r>
    </w:p>
    <w:p w:rsidR="009B6B04" w:rsidRPr="00BE411B" w:rsidRDefault="00E212F5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A0145F">
        <w:rPr>
          <w:rFonts w:ascii="Arial" w:hAnsi="Arial" w:cs="Arial"/>
          <w:sz w:val="24"/>
          <w:szCs w:val="24"/>
        </w:rPr>
        <w:t xml:space="preserve"> </w:t>
      </w:r>
      <w:r w:rsidR="007D65D4">
        <w:rPr>
          <w:rFonts w:ascii="Arial" w:hAnsi="Arial" w:cs="Arial"/>
          <w:sz w:val="24"/>
          <w:szCs w:val="24"/>
        </w:rPr>
        <w:t xml:space="preserve"> </w:t>
      </w:r>
      <w:r w:rsidR="00C70B0A">
        <w:rPr>
          <w:rFonts w:ascii="Arial" w:hAnsi="Arial" w:cs="Arial"/>
          <w:sz w:val="24"/>
          <w:szCs w:val="24"/>
        </w:rPr>
        <w:tab/>
      </w:r>
      <w:r w:rsidR="00A0145F">
        <w:rPr>
          <w:rFonts w:ascii="Arial" w:hAnsi="Arial" w:cs="Arial"/>
          <w:sz w:val="24"/>
          <w:szCs w:val="24"/>
        </w:rPr>
        <w:t>Реализация</w:t>
      </w:r>
      <w:r w:rsidR="009B6B04" w:rsidRPr="00BE411B">
        <w:rPr>
          <w:rFonts w:ascii="Arial" w:hAnsi="Arial" w:cs="Arial"/>
          <w:sz w:val="24"/>
          <w:szCs w:val="24"/>
        </w:rPr>
        <w:t xml:space="preserve"> </w:t>
      </w:r>
      <w:r w:rsidR="00C70B0A">
        <w:rPr>
          <w:rFonts w:ascii="Arial" w:hAnsi="Arial" w:cs="Arial"/>
          <w:sz w:val="24"/>
          <w:szCs w:val="24"/>
        </w:rPr>
        <w:t xml:space="preserve">Программы </w:t>
      </w:r>
      <w:r w:rsidR="009B6B04" w:rsidRPr="00BE411B">
        <w:rPr>
          <w:rFonts w:ascii="Arial" w:hAnsi="Arial" w:cs="Arial"/>
          <w:sz w:val="24"/>
          <w:szCs w:val="24"/>
        </w:rPr>
        <w:t xml:space="preserve">позволит продолжить и активизировать работу по комплексному решению проблем по созданию условий для формирования доступной среды жизнедеятельности, благоприятных условий для комфортной жизни, профессиональной и творческой самореализации инвалидов и других маломобильных групп населения. </w:t>
      </w:r>
    </w:p>
    <w:p w:rsidR="00AF612A" w:rsidRDefault="00AF612A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411B" w:rsidRPr="00BE411B" w:rsidRDefault="00BE411B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06D" w:rsidRPr="00B83CDF" w:rsidRDefault="00C0006D" w:rsidP="00B83C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83CDF">
        <w:rPr>
          <w:rFonts w:ascii="Arial" w:hAnsi="Arial" w:cs="Arial"/>
          <w:b/>
          <w:sz w:val="24"/>
          <w:szCs w:val="24"/>
        </w:rPr>
        <w:t>2.</w:t>
      </w:r>
      <w:r w:rsidR="00227D3A" w:rsidRPr="00B83CDF">
        <w:rPr>
          <w:rFonts w:ascii="Arial" w:hAnsi="Arial" w:cs="Arial"/>
          <w:b/>
          <w:sz w:val="24"/>
          <w:szCs w:val="24"/>
        </w:rPr>
        <w:t xml:space="preserve"> </w:t>
      </w:r>
      <w:r w:rsidRPr="00B83CDF">
        <w:rPr>
          <w:rFonts w:ascii="Arial" w:hAnsi="Arial" w:cs="Arial"/>
          <w:b/>
          <w:sz w:val="24"/>
          <w:szCs w:val="24"/>
        </w:rPr>
        <w:t>Прогноз развития</w:t>
      </w:r>
      <w:r w:rsidR="009364CB" w:rsidRPr="00B83CDF">
        <w:rPr>
          <w:rFonts w:ascii="Arial" w:hAnsi="Arial" w:cs="Arial"/>
          <w:b/>
          <w:sz w:val="24"/>
          <w:szCs w:val="24"/>
        </w:rPr>
        <w:t xml:space="preserve"> </w:t>
      </w:r>
      <w:r w:rsidRPr="00B83CDF">
        <w:rPr>
          <w:rFonts w:ascii="Arial" w:hAnsi="Arial" w:cs="Arial"/>
          <w:b/>
          <w:sz w:val="24"/>
          <w:szCs w:val="24"/>
        </w:rPr>
        <w:t>рассматриваемой сфер</w:t>
      </w:r>
      <w:r w:rsidR="009364CB" w:rsidRPr="00B83CDF">
        <w:rPr>
          <w:rFonts w:ascii="Arial" w:hAnsi="Arial" w:cs="Arial"/>
          <w:b/>
          <w:sz w:val="24"/>
          <w:szCs w:val="24"/>
        </w:rPr>
        <w:t>ы</w:t>
      </w:r>
      <w:r w:rsidRPr="00B83CDF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8E3F37" w:rsidRDefault="00B83CDF" w:rsidP="000336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Pr="00B83CDF">
        <w:rPr>
          <w:rFonts w:ascii="Arial" w:hAnsi="Arial" w:cs="Arial"/>
          <w:b/>
          <w:sz w:val="24"/>
          <w:szCs w:val="24"/>
        </w:rPr>
        <w:t xml:space="preserve">еализации </w:t>
      </w:r>
      <w:r w:rsidR="00C70B0A">
        <w:rPr>
          <w:rFonts w:ascii="Arial" w:hAnsi="Arial" w:cs="Arial"/>
          <w:b/>
          <w:sz w:val="24"/>
          <w:szCs w:val="24"/>
        </w:rPr>
        <w:t>П</w:t>
      </w:r>
      <w:r w:rsidRPr="00B83CDF">
        <w:rPr>
          <w:rFonts w:ascii="Arial" w:hAnsi="Arial" w:cs="Arial"/>
          <w:b/>
          <w:sz w:val="24"/>
          <w:szCs w:val="24"/>
        </w:rPr>
        <w:t>рограммы</w:t>
      </w:r>
    </w:p>
    <w:p w:rsidR="00B83CDF" w:rsidRPr="00B83CDF" w:rsidRDefault="00B83CDF" w:rsidP="000336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B0AC3" w:rsidRPr="00BE411B" w:rsidRDefault="00E212F5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C70B0A">
        <w:rPr>
          <w:rFonts w:ascii="Arial" w:hAnsi="Arial" w:cs="Arial"/>
          <w:sz w:val="24"/>
          <w:szCs w:val="24"/>
        </w:rPr>
        <w:tab/>
      </w:r>
      <w:r w:rsidR="007D65D4">
        <w:rPr>
          <w:rFonts w:ascii="Arial" w:hAnsi="Arial" w:cs="Arial"/>
          <w:sz w:val="24"/>
          <w:szCs w:val="24"/>
        </w:rPr>
        <w:t xml:space="preserve"> </w:t>
      </w:r>
      <w:r w:rsidR="00517C82" w:rsidRPr="00BE411B">
        <w:rPr>
          <w:rFonts w:ascii="Arial" w:hAnsi="Arial" w:cs="Arial"/>
          <w:sz w:val="24"/>
          <w:szCs w:val="24"/>
        </w:rPr>
        <w:t>Ожидаемыми</w:t>
      </w:r>
      <w:r w:rsidR="00066208" w:rsidRPr="00BE411B">
        <w:rPr>
          <w:rFonts w:ascii="Arial" w:hAnsi="Arial" w:cs="Arial"/>
          <w:sz w:val="24"/>
          <w:szCs w:val="24"/>
        </w:rPr>
        <w:t xml:space="preserve"> (прогнозируемыми)</w:t>
      </w:r>
      <w:r w:rsidR="00517C82" w:rsidRPr="00BE411B">
        <w:rPr>
          <w:rFonts w:ascii="Arial" w:hAnsi="Arial" w:cs="Arial"/>
          <w:sz w:val="24"/>
          <w:szCs w:val="24"/>
        </w:rPr>
        <w:t xml:space="preserve"> р</w:t>
      </w:r>
      <w:r w:rsidR="00637C7C" w:rsidRPr="00BE411B">
        <w:rPr>
          <w:rFonts w:ascii="Arial" w:hAnsi="Arial" w:cs="Arial"/>
          <w:sz w:val="24"/>
          <w:szCs w:val="24"/>
        </w:rPr>
        <w:t>езультат</w:t>
      </w:r>
      <w:r w:rsidR="00517C82" w:rsidRPr="00BE411B">
        <w:rPr>
          <w:rFonts w:ascii="Arial" w:hAnsi="Arial" w:cs="Arial"/>
          <w:sz w:val="24"/>
          <w:szCs w:val="24"/>
        </w:rPr>
        <w:t>ами</w:t>
      </w:r>
      <w:r w:rsidR="00637C7C" w:rsidRPr="00BE411B">
        <w:rPr>
          <w:rFonts w:ascii="Arial" w:hAnsi="Arial" w:cs="Arial"/>
          <w:sz w:val="24"/>
          <w:szCs w:val="24"/>
        </w:rPr>
        <w:t xml:space="preserve"> реализации </w:t>
      </w:r>
      <w:r w:rsidR="00C70B0A">
        <w:rPr>
          <w:rFonts w:ascii="Arial" w:hAnsi="Arial" w:cs="Arial"/>
          <w:sz w:val="24"/>
          <w:szCs w:val="24"/>
        </w:rPr>
        <w:t xml:space="preserve">Программы </w:t>
      </w:r>
      <w:r w:rsidR="00637C7C" w:rsidRPr="00BE411B">
        <w:rPr>
          <w:rFonts w:ascii="Arial" w:hAnsi="Arial" w:cs="Arial"/>
          <w:sz w:val="24"/>
          <w:szCs w:val="24"/>
        </w:rPr>
        <w:t>должн</w:t>
      </w:r>
      <w:r w:rsidR="00517C82" w:rsidRPr="00BE411B">
        <w:rPr>
          <w:rFonts w:ascii="Arial" w:hAnsi="Arial" w:cs="Arial"/>
          <w:sz w:val="24"/>
          <w:szCs w:val="24"/>
        </w:rPr>
        <w:t>ы</w:t>
      </w:r>
      <w:r w:rsidR="00637C7C" w:rsidRPr="00BE411B">
        <w:rPr>
          <w:rFonts w:ascii="Arial" w:hAnsi="Arial" w:cs="Arial"/>
          <w:sz w:val="24"/>
          <w:szCs w:val="24"/>
        </w:rPr>
        <w:t xml:space="preserve"> стать:</w:t>
      </w:r>
    </w:p>
    <w:p w:rsidR="00A0145F" w:rsidRDefault="00637C7C" w:rsidP="000336DF">
      <w:pPr>
        <w:autoSpaceDE w:val="0"/>
        <w:autoSpaceDN w:val="0"/>
        <w:adjustRightInd w:val="0"/>
        <w:spacing w:after="0" w:line="240" w:lineRule="auto"/>
        <w:ind w:hanging="33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Pr="00BE411B">
        <w:rPr>
          <w:rFonts w:ascii="Arial" w:hAnsi="Arial" w:cs="Arial"/>
          <w:sz w:val="24"/>
          <w:szCs w:val="24"/>
        </w:rPr>
        <w:tab/>
        <w:t xml:space="preserve">- </w:t>
      </w:r>
      <w:r w:rsidR="00C70B0A">
        <w:rPr>
          <w:rFonts w:ascii="Arial" w:hAnsi="Arial" w:cs="Arial"/>
          <w:sz w:val="24"/>
          <w:szCs w:val="24"/>
        </w:rPr>
        <w:t xml:space="preserve"> </w:t>
      </w:r>
      <w:r w:rsidRPr="00BE411B">
        <w:rPr>
          <w:rFonts w:ascii="Arial" w:hAnsi="Arial" w:cs="Arial"/>
          <w:sz w:val="24"/>
          <w:szCs w:val="24"/>
        </w:rPr>
        <w:t>формирование условий устойчивого развития доступной среды для инвалидов и других маломобильных групп населения  в Пушкинском муниципальном районе</w:t>
      </w:r>
      <w:r w:rsidR="00517C82" w:rsidRPr="00BE411B">
        <w:rPr>
          <w:rFonts w:ascii="Arial" w:hAnsi="Arial" w:cs="Arial"/>
          <w:sz w:val="24"/>
          <w:szCs w:val="24"/>
        </w:rPr>
        <w:t>;</w:t>
      </w:r>
      <w:r w:rsidRPr="00BE411B">
        <w:rPr>
          <w:rFonts w:ascii="Arial" w:hAnsi="Arial" w:cs="Arial"/>
          <w:sz w:val="24"/>
          <w:szCs w:val="24"/>
        </w:rPr>
        <w:t xml:space="preserve"> </w:t>
      </w:r>
      <w:r w:rsidR="00A0145F">
        <w:rPr>
          <w:rFonts w:ascii="Arial" w:hAnsi="Arial" w:cs="Arial"/>
          <w:sz w:val="24"/>
          <w:szCs w:val="24"/>
        </w:rPr>
        <w:t xml:space="preserve"> </w:t>
      </w:r>
    </w:p>
    <w:p w:rsidR="00A0145F" w:rsidRDefault="00637C7C" w:rsidP="00033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  <w:t xml:space="preserve"> - </w:t>
      </w:r>
      <w:r w:rsidR="00C70B0A">
        <w:rPr>
          <w:rFonts w:ascii="Arial" w:hAnsi="Arial" w:cs="Arial"/>
          <w:sz w:val="24"/>
          <w:szCs w:val="24"/>
        </w:rPr>
        <w:t xml:space="preserve"> </w:t>
      </w:r>
      <w:r w:rsidRPr="00BE411B">
        <w:rPr>
          <w:rFonts w:ascii="Arial" w:hAnsi="Arial" w:cs="Arial"/>
          <w:sz w:val="24"/>
          <w:szCs w:val="24"/>
        </w:rPr>
        <w:t xml:space="preserve">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населения. </w:t>
      </w:r>
    </w:p>
    <w:p w:rsidR="00637C7C" w:rsidRPr="00BE411B" w:rsidRDefault="00A0145F" w:rsidP="00033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-у</w:t>
      </w:r>
      <w:r w:rsidR="00637C7C" w:rsidRPr="00BE411B">
        <w:rPr>
          <w:rFonts w:ascii="Arial" w:hAnsi="Arial" w:cs="Arial"/>
          <w:sz w:val="24"/>
          <w:szCs w:val="24"/>
        </w:rPr>
        <w:t>величение количества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 в Пушкинском муниципальном районе</w:t>
      </w:r>
      <w:r w:rsidR="0013164E" w:rsidRPr="00BE411B">
        <w:rPr>
          <w:rFonts w:ascii="Arial" w:hAnsi="Arial" w:cs="Arial"/>
          <w:sz w:val="24"/>
          <w:szCs w:val="24"/>
        </w:rPr>
        <w:t>;</w:t>
      </w:r>
    </w:p>
    <w:p w:rsidR="00A0145F" w:rsidRDefault="00637C7C" w:rsidP="00033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  </w:t>
      </w:r>
      <w:r w:rsidRPr="00BE411B">
        <w:rPr>
          <w:rFonts w:ascii="Arial" w:hAnsi="Arial" w:cs="Arial"/>
          <w:sz w:val="24"/>
          <w:szCs w:val="24"/>
        </w:rPr>
        <w:tab/>
        <w:t>- повышение доступности и качества услуг для инвалидов в</w:t>
      </w:r>
      <w:r w:rsidR="0013164E" w:rsidRPr="00BE411B">
        <w:rPr>
          <w:rFonts w:ascii="Arial" w:hAnsi="Arial" w:cs="Arial"/>
          <w:sz w:val="24"/>
          <w:szCs w:val="24"/>
        </w:rPr>
        <w:t xml:space="preserve"> Пушкинском муниципальном районе</w:t>
      </w:r>
      <w:r w:rsidRPr="00BE411B">
        <w:rPr>
          <w:rFonts w:ascii="Arial" w:hAnsi="Arial" w:cs="Arial"/>
          <w:sz w:val="24"/>
          <w:szCs w:val="24"/>
        </w:rPr>
        <w:t xml:space="preserve">. </w:t>
      </w:r>
    </w:p>
    <w:p w:rsidR="00637C7C" w:rsidRPr="00BE411B" w:rsidRDefault="00A0145F" w:rsidP="00033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у</w:t>
      </w:r>
      <w:r w:rsidR="00637C7C" w:rsidRPr="00BE411B">
        <w:rPr>
          <w:rFonts w:ascii="Arial" w:hAnsi="Arial" w:cs="Arial"/>
          <w:sz w:val="24"/>
          <w:szCs w:val="24"/>
        </w:rPr>
        <w:t>величение количества граждан с ограниченными возможностями здоровья и инвалидов, систематически занимающихся физкультурой, спортом</w:t>
      </w:r>
      <w:r w:rsidR="0013164E" w:rsidRPr="00BE411B">
        <w:rPr>
          <w:rFonts w:ascii="Arial" w:hAnsi="Arial" w:cs="Arial"/>
          <w:sz w:val="24"/>
          <w:szCs w:val="24"/>
        </w:rPr>
        <w:t>;</w:t>
      </w:r>
      <w:r w:rsidR="00637C7C" w:rsidRPr="00BE411B">
        <w:rPr>
          <w:rFonts w:ascii="Arial" w:hAnsi="Arial" w:cs="Arial"/>
          <w:sz w:val="24"/>
          <w:szCs w:val="24"/>
        </w:rPr>
        <w:t xml:space="preserve"> </w:t>
      </w:r>
    </w:p>
    <w:p w:rsidR="00637C7C" w:rsidRPr="00BE411B" w:rsidRDefault="00637C7C" w:rsidP="000336DF">
      <w:p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     </w:t>
      </w:r>
      <w:r w:rsidRPr="00BE411B">
        <w:rPr>
          <w:rFonts w:ascii="Arial" w:hAnsi="Arial" w:cs="Arial"/>
          <w:sz w:val="24"/>
          <w:szCs w:val="24"/>
        </w:rPr>
        <w:tab/>
        <w:t xml:space="preserve"> - создание эффективно действующей системы информационного, консультативного обеспечения инвалидов и других маломобильных групп населения на основе традиционных и современных информационно-коммуникационных технологий с учетом особых потребностей инвалидов</w:t>
      </w:r>
      <w:r w:rsidR="0013164E" w:rsidRPr="00BE411B">
        <w:rPr>
          <w:rFonts w:ascii="Arial" w:hAnsi="Arial" w:cs="Arial"/>
          <w:sz w:val="24"/>
          <w:szCs w:val="24"/>
        </w:rPr>
        <w:t>;</w:t>
      </w:r>
      <w:r w:rsidRPr="00BE411B">
        <w:rPr>
          <w:rFonts w:ascii="Arial" w:hAnsi="Arial" w:cs="Arial"/>
          <w:sz w:val="24"/>
          <w:szCs w:val="24"/>
        </w:rPr>
        <w:t xml:space="preserve"> </w:t>
      </w:r>
    </w:p>
    <w:p w:rsidR="00637C7C" w:rsidRPr="00BE411B" w:rsidRDefault="00637C7C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    - </w:t>
      </w:r>
      <w:r w:rsidR="00C70B0A">
        <w:rPr>
          <w:rFonts w:ascii="Arial" w:hAnsi="Arial" w:cs="Arial"/>
          <w:sz w:val="24"/>
          <w:szCs w:val="24"/>
        </w:rPr>
        <w:t xml:space="preserve"> </w:t>
      </w:r>
      <w:r w:rsidRPr="00BE411B">
        <w:rPr>
          <w:rFonts w:ascii="Arial" w:hAnsi="Arial" w:cs="Arial"/>
          <w:sz w:val="24"/>
          <w:szCs w:val="24"/>
        </w:rPr>
        <w:t>преодоление социальной разобщенности и коммуникативных барьеров в обществе</w:t>
      </w:r>
      <w:r w:rsidR="00517C82" w:rsidRPr="00BE411B">
        <w:rPr>
          <w:rFonts w:ascii="Arial" w:hAnsi="Arial" w:cs="Arial"/>
          <w:sz w:val="24"/>
          <w:szCs w:val="24"/>
        </w:rPr>
        <w:t>,</w:t>
      </w:r>
      <w:r w:rsidRPr="00BE411B">
        <w:rPr>
          <w:rFonts w:ascii="Arial" w:hAnsi="Arial" w:cs="Arial"/>
          <w:sz w:val="24"/>
          <w:szCs w:val="24"/>
        </w:rPr>
        <w:t xml:space="preserve"> </w:t>
      </w:r>
      <w:r w:rsidR="00517C82" w:rsidRPr="00BE411B">
        <w:rPr>
          <w:rFonts w:ascii="Arial" w:hAnsi="Arial" w:cs="Arial"/>
          <w:sz w:val="24"/>
          <w:szCs w:val="24"/>
        </w:rPr>
        <w:t>повышение социальной активности, преодоление самоизоляции инвалидов и негативного отношения к инвалидам, роста уровня социальной сплоченности и социальной стабильности в обществе; у</w:t>
      </w:r>
      <w:r w:rsidRPr="00BE411B">
        <w:rPr>
          <w:rFonts w:ascii="Arial" w:hAnsi="Arial" w:cs="Arial"/>
          <w:sz w:val="24"/>
          <w:szCs w:val="24"/>
        </w:rPr>
        <w:t>величение количества инвалидов, положительно оценивающих отношение населения к проблемам инвалидов</w:t>
      </w:r>
      <w:r w:rsidR="0013164E" w:rsidRPr="00BE411B">
        <w:rPr>
          <w:rFonts w:ascii="Arial" w:hAnsi="Arial" w:cs="Arial"/>
          <w:sz w:val="24"/>
          <w:szCs w:val="24"/>
        </w:rPr>
        <w:t>;</w:t>
      </w:r>
    </w:p>
    <w:p w:rsidR="00517C82" w:rsidRDefault="00517C82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   - </w:t>
      </w:r>
      <w:r w:rsidR="00C70B0A">
        <w:rPr>
          <w:rFonts w:ascii="Arial" w:hAnsi="Arial" w:cs="Arial"/>
          <w:sz w:val="24"/>
          <w:szCs w:val="24"/>
        </w:rPr>
        <w:t xml:space="preserve"> </w:t>
      </w:r>
      <w:r w:rsidRPr="00BE411B">
        <w:rPr>
          <w:rFonts w:ascii="Arial" w:hAnsi="Arial" w:cs="Arial"/>
          <w:sz w:val="24"/>
          <w:szCs w:val="24"/>
        </w:rPr>
        <w:t>повышение уровня качества жизни, уровня конкурентоспособности инвалидов на рынке труда, эффективности их реабилитации за счет повышения доступности объектов социальной инфраструктуры и услуг в приоритетных сферах жизнедеятельности инвалидов и других маломобильных групп населения.</w:t>
      </w:r>
    </w:p>
    <w:p w:rsidR="00A0145F" w:rsidRPr="00BE411B" w:rsidRDefault="00A0145F" w:rsidP="00A0145F">
      <w:pPr>
        <w:autoSpaceDE w:val="0"/>
        <w:autoSpaceDN w:val="0"/>
        <w:adjustRightInd w:val="0"/>
        <w:spacing w:after="0" w:line="240" w:lineRule="auto"/>
        <w:ind w:hanging="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</w:t>
      </w:r>
      <w:r w:rsidR="00C70B0A">
        <w:rPr>
          <w:rFonts w:ascii="Arial" w:hAnsi="Arial" w:cs="Arial"/>
          <w:sz w:val="24"/>
          <w:szCs w:val="24"/>
        </w:rPr>
        <w:t xml:space="preserve"> </w:t>
      </w:r>
      <w:r w:rsidRPr="00BE411B">
        <w:rPr>
          <w:rFonts w:ascii="Arial" w:hAnsi="Arial" w:cs="Arial"/>
          <w:sz w:val="24"/>
          <w:szCs w:val="24"/>
        </w:rPr>
        <w:t>увеличение доли инвалидов, положительно оценивающих уровень доступности приоритетных объектов и услуг в приоритетных сферах жизнедеятельности</w:t>
      </w:r>
      <w:r>
        <w:rPr>
          <w:rFonts w:ascii="Arial" w:hAnsi="Arial" w:cs="Arial"/>
          <w:sz w:val="24"/>
          <w:szCs w:val="24"/>
        </w:rPr>
        <w:t>.</w:t>
      </w:r>
    </w:p>
    <w:p w:rsidR="004D0195" w:rsidRPr="004D0195" w:rsidRDefault="00E5089E" w:rsidP="004D01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E212F5" w:rsidRPr="004D0195">
        <w:rPr>
          <w:rFonts w:ascii="Arial" w:hAnsi="Arial" w:cs="Arial"/>
          <w:sz w:val="24"/>
          <w:szCs w:val="24"/>
        </w:rPr>
        <w:t xml:space="preserve"> </w:t>
      </w:r>
      <w:r w:rsidR="00A0145F" w:rsidRPr="004D0195">
        <w:rPr>
          <w:rFonts w:ascii="Arial" w:hAnsi="Arial" w:cs="Arial"/>
          <w:sz w:val="24"/>
          <w:szCs w:val="24"/>
        </w:rPr>
        <w:t xml:space="preserve"> </w:t>
      </w:r>
      <w:r w:rsidR="004D0195" w:rsidRPr="004D0195">
        <w:rPr>
          <w:rFonts w:ascii="Arial" w:hAnsi="Arial" w:cs="Arial"/>
          <w:sz w:val="24"/>
          <w:szCs w:val="24"/>
          <w:shd w:val="clear" w:color="auto" w:fill="FFFFFF"/>
        </w:rPr>
        <w:t xml:space="preserve">         Обеспечение доступной среды и беспрепятственного доступа к зданиям и сооружениям, транспорту и информации - одно из фундаментальных прав человека.</w:t>
      </w:r>
      <w:r w:rsidR="004D0195" w:rsidRPr="004D019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C0006D" w:rsidRDefault="004D0195" w:rsidP="00657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0195">
        <w:rPr>
          <w:rFonts w:ascii="Arial" w:hAnsi="Arial" w:cs="Arial"/>
          <w:sz w:val="24"/>
          <w:szCs w:val="24"/>
        </w:rPr>
        <w:tab/>
        <w:t xml:space="preserve"> </w:t>
      </w:r>
      <w:r w:rsidRPr="004D0195">
        <w:rPr>
          <w:rFonts w:ascii="Arial" w:hAnsi="Arial" w:cs="Arial"/>
          <w:sz w:val="24"/>
          <w:szCs w:val="24"/>
        </w:rPr>
        <w:tab/>
        <w:t>В связи с этим, возникает необходимость создания основных объектов социальной инфраструктуры, соответствующих универсальному дизайну внешней среды. Такие объекты социальной инфраструктуры предназначены для использования</w:t>
      </w:r>
      <w:r w:rsidRPr="00C0006D">
        <w:rPr>
          <w:rFonts w:ascii="Arial" w:hAnsi="Arial" w:cs="Arial"/>
          <w:sz w:val="24"/>
          <w:szCs w:val="24"/>
        </w:rPr>
        <w:t xml:space="preserve"> людьми</w:t>
      </w:r>
      <w:r w:rsidR="004B1818">
        <w:rPr>
          <w:rFonts w:ascii="Arial" w:hAnsi="Arial" w:cs="Arial"/>
          <w:sz w:val="24"/>
          <w:szCs w:val="24"/>
        </w:rPr>
        <w:t xml:space="preserve">             </w:t>
      </w:r>
      <w:r w:rsidRPr="00C0006D">
        <w:rPr>
          <w:rFonts w:ascii="Arial" w:hAnsi="Arial" w:cs="Arial"/>
          <w:sz w:val="24"/>
          <w:szCs w:val="24"/>
        </w:rPr>
        <w:t xml:space="preserve"> с разными физическими возможностями, а значит, отвечают требованиям инвалидов. </w:t>
      </w:r>
      <w:r w:rsidRPr="00C0006D">
        <w:rPr>
          <w:rFonts w:ascii="Arial" w:hAnsi="Arial" w:cs="Arial"/>
          <w:sz w:val="24"/>
          <w:szCs w:val="24"/>
        </w:rPr>
        <w:tab/>
      </w:r>
      <w:r w:rsidRPr="00C0006D">
        <w:rPr>
          <w:rFonts w:ascii="Arial" w:hAnsi="Arial" w:cs="Arial"/>
          <w:sz w:val="24"/>
          <w:szCs w:val="24"/>
        </w:rPr>
        <w:tab/>
      </w:r>
      <w:r w:rsidRPr="00C0006D">
        <w:rPr>
          <w:rFonts w:ascii="Arial" w:hAnsi="Arial" w:cs="Arial"/>
          <w:sz w:val="24"/>
          <w:szCs w:val="24"/>
        </w:rPr>
        <w:tab/>
        <w:t>Применение универсального дизайна позволит достигнуть принципа равенства, комфорта в использовании, приложения минимума усилий в пользовании объектами</w:t>
      </w:r>
      <w:r w:rsidRPr="00BE411B">
        <w:rPr>
          <w:rFonts w:ascii="Arial" w:hAnsi="Arial" w:cs="Arial"/>
          <w:sz w:val="24"/>
          <w:szCs w:val="24"/>
        </w:rPr>
        <w:t xml:space="preserve"> </w:t>
      </w:r>
      <w:r w:rsidR="004B1818">
        <w:rPr>
          <w:rFonts w:ascii="Arial" w:hAnsi="Arial" w:cs="Arial"/>
          <w:sz w:val="24"/>
          <w:szCs w:val="24"/>
        </w:rPr>
        <w:t xml:space="preserve">                </w:t>
      </w:r>
    </w:p>
    <w:p w:rsidR="00BE411B" w:rsidRPr="00BE411B" w:rsidRDefault="00BE411B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47A7" w:rsidRDefault="005247A7" w:rsidP="000336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47A7" w:rsidRDefault="005247A7" w:rsidP="000336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3F37" w:rsidRPr="00E1055C" w:rsidRDefault="00C0006D" w:rsidP="000336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055C">
        <w:rPr>
          <w:rFonts w:ascii="Arial" w:hAnsi="Arial" w:cs="Arial"/>
          <w:b/>
          <w:sz w:val="24"/>
          <w:szCs w:val="24"/>
        </w:rPr>
        <w:lastRenderedPageBreak/>
        <w:t xml:space="preserve">3. Цели и задачи </w:t>
      </w:r>
      <w:r w:rsidR="00C70B0A">
        <w:rPr>
          <w:rFonts w:ascii="Arial" w:hAnsi="Arial" w:cs="Arial"/>
          <w:b/>
          <w:sz w:val="24"/>
          <w:szCs w:val="24"/>
        </w:rPr>
        <w:t>П</w:t>
      </w:r>
      <w:r w:rsidRPr="00E1055C">
        <w:rPr>
          <w:rFonts w:ascii="Arial" w:hAnsi="Arial" w:cs="Arial"/>
          <w:b/>
          <w:sz w:val="24"/>
          <w:szCs w:val="24"/>
        </w:rPr>
        <w:t xml:space="preserve">рограммы </w:t>
      </w:r>
    </w:p>
    <w:p w:rsidR="000336DF" w:rsidRPr="00E1055C" w:rsidRDefault="000336DF" w:rsidP="000336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00CC" w:rsidRPr="00BE411B" w:rsidRDefault="00E212F5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C70B0A">
        <w:rPr>
          <w:rFonts w:ascii="Arial" w:hAnsi="Arial" w:cs="Arial"/>
          <w:sz w:val="24"/>
          <w:szCs w:val="24"/>
        </w:rPr>
        <w:tab/>
      </w:r>
      <w:r w:rsidR="00E5089E" w:rsidRPr="00BE411B">
        <w:rPr>
          <w:rFonts w:ascii="Arial" w:hAnsi="Arial" w:cs="Arial"/>
          <w:sz w:val="24"/>
          <w:szCs w:val="24"/>
        </w:rPr>
        <w:t xml:space="preserve">Целью </w:t>
      </w:r>
      <w:r w:rsidR="00C70B0A">
        <w:rPr>
          <w:rFonts w:ascii="Arial" w:hAnsi="Arial" w:cs="Arial"/>
          <w:sz w:val="24"/>
          <w:szCs w:val="24"/>
        </w:rPr>
        <w:t xml:space="preserve">Программы </w:t>
      </w:r>
      <w:r w:rsidR="00E5089E" w:rsidRPr="00BE411B">
        <w:rPr>
          <w:rFonts w:ascii="Arial" w:hAnsi="Arial" w:cs="Arial"/>
          <w:sz w:val="24"/>
          <w:szCs w:val="24"/>
        </w:rPr>
        <w:t xml:space="preserve">является обеспечение беспрепятственного доступа </w:t>
      </w:r>
      <w:r w:rsidR="004B1818">
        <w:rPr>
          <w:rFonts w:ascii="Arial" w:hAnsi="Arial" w:cs="Arial"/>
          <w:sz w:val="24"/>
          <w:szCs w:val="24"/>
        </w:rPr>
        <w:t xml:space="preserve">                         </w:t>
      </w:r>
      <w:r w:rsidR="00E5089E" w:rsidRPr="00BE411B">
        <w:rPr>
          <w:rFonts w:ascii="Arial" w:hAnsi="Arial" w:cs="Arial"/>
          <w:sz w:val="24"/>
          <w:szCs w:val="24"/>
        </w:rPr>
        <w:t xml:space="preserve">к приоритетным объектам и услугам в приоритетных сферах жизнедеятельности </w:t>
      </w:r>
      <w:r w:rsidR="00CA06EC" w:rsidRPr="00BE411B">
        <w:rPr>
          <w:rFonts w:ascii="Arial" w:hAnsi="Arial" w:cs="Arial"/>
          <w:sz w:val="24"/>
          <w:szCs w:val="24"/>
        </w:rPr>
        <w:t xml:space="preserve">лиц </w:t>
      </w:r>
      <w:r w:rsidR="004B1818">
        <w:rPr>
          <w:rFonts w:ascii="Arial" w:hAnsi="Arial" w:cs="Arial"/>
          <w:sz w:val="24"/>
          <w:szCs w:val="24"/>
        </w:rPr>
        <w:t xml:space="preserve">                  </w:t>
      </w:r>
      <w:r w:rsidR="00CA06EC" w:rsidRPr="00BE411B">
        <w:rPr>
          <w:rFonts w:ascii="Arial" w:hAnsi="Arial" w:cs="Arial"/>
          <w:sz w:val="24"/>
          <w:szCs w:val="24"/>
        </w:rPr>
        <w:t xml:space="preserve">с ограниченными возможностями по здоровью </w:t>
      </w:r>
      <w:r w:rsidR="00E5089E" w:rsidRPr="00BE411B">
        <w:rPr>
          <w:rFonts w:ascii="Arial" w:hAnsi="Arial" w:cs="Arial"/>
          <w:sz w:val="24"/>
          <w:szCs w:val="24"/>
        </w:rPr>
        <w:t>и других маломобильных групп населения (людей, испытывающих затруднения при самостоятельном передвижении, получении услуг, необходимой информации)  в Пушкинском муниципальном районе</w:t>
      </w:r>
      <w:r w:rsidR="00AF39CE" w:rsidRPr="00BE411B">
        <w:rPr>
          <w:rFonts w:ascii="Arial" w:hAnsi="Arial" w:cs="Arial"/>
          <w:sz w:val="24"/>
          <w:szCs w:val="24"/>
        </w:rPr>
        <w:t>.</w:t>
      </w:r>
    </w:p>
    <w:p w:rsidR="00C0006D" w:rsidRPr="00BE411B" w:rsidRDefault="00E212F5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C70B0A">
        <w:rPr>
          <w:rFonts w:ascii="Arial" w:hAnsi="Arial" w:cs="Arial"/>
          <w:sz w:val="24"/>
          <w:szCs w:val="24"/>
        </w:rPr>
        <w:tab/>
      </w:r>
      <w:r w:rsidR="00E460A4" w:rsidRPr="00BE411B">
        <w:rPr>
          <w:rFonts w:ascii="Arial" w:hAnsi="Arial" w:cs="Arial"/>
          <w:sz w:val="24"/>
          <w:szCs w:val="24"/>
        </w:rPr>
        <w:t>Задач</w:t>
      </w:r>
      <w:r w:rsidR="00637C7C" w:rsidRPr="00BE411B">
        <w:rPr>
          <w:rFonts w:ascii="Arial" w:hAnsi="Arial" w:cs="Arial"/>
          <w:sz w:val="24"/>
          <w:szCs w:val="24"/>
        </w:rPr>
        <w:t>ами</w:t>
      </w:r>
      <w:r w:rsidR="00E460A4" w:rsidRPr="00BE411B">
        <w:rPr>
          <w:rFonts w:ascii="Arial" w:hAnsi="Arial" w:cs="Arial"/>
          <w:sz w:val="24"/>
          <w:szCs w:val="24"/>
        </w:rPr>
        <w:t xml:space="preserve"> </w:t>
      </w:r>
      <w:r w:rsidR="00C70B0A">
        <w:rPr>
          <w:rFonts w:ascii="Arial" w:hAnsi="Arial" w:cs="Arial"/>
          <w:sz w:val="24"/>
          <w:szCs w:val="24"/>
        </w:rPr>
        <w:t xml:space="preserve">Программы </w:t>
      </w:r>
      <w:r w:rsidR="00637C7C" w:rsidRPr="00BE411B">
        <w:rPr>
          <w:rFonts w:ascii="Arial" w:hAnsi="Arial" w:cs="Arial"/>
          <w:sz w:val="24"/>
          <w:szCs w:val="24"/>
        </w:rPr>
        <w:t>являются</w:t>
      </w:r>
      <w:r w:rsidR="00E460A4" w:rsidRPr="00BE411B">
        <w:rPr>
          <w:rFonts w:ascii="Arial" w:hAnsi="Arial" w:cs="Arial"/>
          <w:sz w:val="24"/>
          <w:szCs w:val="24"/>
        </w:rPr>
        <w:t xml:space="preserve">:  </w:t>
      </w:r>
    </w:p>
    <w:p w:rsidR="00541920" w:rsidRPr="00BE411B" w:rsidRDefault="00E212F5" w:rsidP="000336D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Pr="00BE411B">
        <w:rPr>
          <w:rFonts w:ascii="Arial" w:hAnsi="Arial" w:cs="Arial"/>
          <w:sz w:val="24"/>
          <w:szCs w:val="24"/>
        </w:rPr>
        <w:tab/>
      </w:r>
      <w:r w:rsidR="006A2E7C">
        <w:rPr>
          <w:rFonts w:ascii="Arial" w:hAnsi="Arial" w:cs="Arial"/>
          <w:sz w:val="24"/>
          <w:szCs w:val="24"/>
        </w:rPr>
        <w:t xml:space="preserve">              </w:t>
      </w:r>
      <w:r w:rsidR="00541920" w:rsidRPr="00BE411B">
        <w:rPr>
          <w:rFonts w:ascii="Arial" w:hAnsi="Arial" w:cs="Arial"/>
          <w:sz w:val="24"/>
          <w:szCs w:val="24"/>
        </w:rPr>
        <w:t xml:space="preserve">1.Повышение уровня доступности приоритетных объектов и услуг в приоритетных сферах жизнедеятельности </w:t>
      </w:r>
      <w:r w:rsidR="00C2023F" w:rsidRPr="00BE411B">
        <w:rPr>
          <w:rFonts w:ascii="Arial" w:hAnsi="Arial" w:cs="Arial"/>
          <w:sz w:val="24"/>
          <w:szCs w:val="24"/>
        </w:rPr>
        <w:t xml:space="preserve">для </w:t>
      </w:r>
      <w:r w:rsidR="00CA06EC" w:rsidRPr="00BE411B">
        <w:rPr>
          <w:rFonts w:ascii="Arial" w:hAnsi="Arial" w:cs="Arial"/>
          <w:sz w:val="24"/>
          <w:szCs w:val="24"/>
        </w:rPr>
        <w:t xml:space="preserve">лиц с ограниченными возможностями по здоровью </w:t>
      </w:r>
      <w:r w:rsidR="004B1818">
        <w:rPr>
          <w:rFonts w:ascii="Arial" w:hAnsi="Arial" w:cs="Arial"/>
          <w:sz w:val="24"/>
          <w:szCs w:val="24"/>
        </w:rPr>
        <w:t xml:space="preserve">                    </w:t>
      </w:r>
      <w:r w:rsidR="00541920" w:rsidRPr="00BE411B">
        <w:rPr>
          <w:rFonts w:ascii="Arial" w:hAnsi="Arial" w:cs="Arial"/>
          <w:sz w:val="24"/>
          <w:szCs w:val="24"/>
        </w:rPr>
        <w:t>и других маломобильных групп населения в Пушкинском муниципальном районе.</w:t>
      </w:r>
    </w:p>
    <w:p w:rsidR="00CA06EC" w:rsidRPr="00BE411B" w:rsidRDefault="00E212F5" w:rsidP="000336D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  <w:t xml:space="preserve">   </w:t>
      </w:r>
      <w:r w:rsidR="006A2E7C">
        <w:rPr>
          <w:rFonts w:ascii="Arial" w:hAnsi="Arial" w:cs="Arial"/>
          <w:sz w:val="24"/>
          <w:szCs w:val="24"/>
        </w:rPr>
        <w:t xml:space="preserve">        </w:t>
      </w:r>
      <w:r w:rsidRPr="00BE411B">
        <w:rPr>
          <w:rFonts w:ascii="Arial" w:hAnsi="Arial" w:cs="Arial"/>
          <w:sz w:val="24"/>
          <w:szCs w:val="24"/>
        </w:rPr>
        <w:t xml:space="preserve">  </w:t>
      </w:r>
      <w:r w:rsidR="00CA06EC" w:rsidRPr="00BE411B">
        <w:rPr>
          <w:rFonts w:ascii="Arial" w:hAnsi="Arial" w:cs="Arial"/>
          <w:sz w:val="24"/>
          <w:szCs w:val="24"/>
        </w:rPr>
        <w:t>2.Организация  безбарьерной среды для лиц с ограниченными возможностями по здоровью и других</w:t>
      </w:r>
      <w:r w:rsidR="00DA75F5" w:rsidRPr="00BE411B">
        <w:rPr>
          <w:rFonts w:ascii="Arial" w:hAnsi="Arial" w:cs="Arial"/>
          <w:sz w:val="24"/>
          <w:szCs w:val="24"/>
        </w:rPr>
        <w:t xml:space="preserve"> маломобильных групп населения </w:t>
      </w:r>
      <w:r w:rsidR="00CA06EC" w:rsidRPr="00BE411B">
        <w:rPr>
          <w:rFonts w:ascii="Arial" w:hAnsi="Arial" w:cs="Arial"/>
          <w:sz w:val="24"/>
          <w:szCs w:val="24"/>
        </w:rPr>
        <w:t>к объектам транспорта</w:t>
      </w:r>
      <w:r w:rsidR="00657E0C">
        <w:rPr>
          <w:rFonts w:ascii="Arial" w:hAnsi="Arial" w:cs="Arial"/>
          <w:sz w:val="24"/>
          <w:szCs w:val="24"/>
        </w:rPr>
        <w:t xml:space="preserve"> </w:t>
      </w:r>
      <w:r w:rsidR="00CA06EC" w:rsidRPr="00BE411B">
        <w:rPr>
          <w:rFonts w:ascii="Arial" w:hAnsi="Arial" w:cs="Arial"/>
          <w:sz w:val="24"/>
          <w:szCs w:val="24"/>
        </w:rPr>
        <w:t>и инженерной инфраструктуры</w:t>
      </w:r>
      <w:r w:rsidR="00C2023F" w:rsidRPr="00BE411B">
        <w:rPr>
          <w:rFonts w:ascii="Arial" w:hAnsi="Arial" w:cs="Arial"/>
          <w:sz w:val="24"/>
          <w:szCs w:val="24"/>
        </w:rPr>
        <w:t>.</w:t>
      </w:r>
    </w:p>
    <w:p w:rsidR="00AE4B83" w:rsidRPr="00BE411B" w:rsidRDefault="00E212F5" w:rsidP="000336D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</w:t>
      </w:r>
      <w:r w:rsidRPr="00BE411B">
        <w:rPr>
          <w:rFonts w:ascii="Arial" w:hAnsi="Arial" w:cs="Arial"/>
          <w:sz w:val="24"/>
          <w:szCs w:val="24"/>
        </w:rPr>
        <w:tab/>
      </w:r>
      <w:r w:rsidRPr="00BE411B">
        <w:rPr>
          <w:rFonts w:ascii="Arial" w:hAnsi="Arial" w:cs="Arial"/>
          <w:sz w:val="24"/>
          <w:szCs w:val="24"/>
        </w:rPr>
        <w:tab/>
        <w:t xml:space="preserve">   </w:t>
      </w:r>
      <w:r w:rsidR="00541920" w:rsidRPr="00BE411B">
        <w:rPr>
          <w:rFonts w:ascii="Arial" w:hAnsi="Arial" w:cs="Arial"/>
          <w:sz w:val="24"/>
          <w:szCs w:val="24"/>
        </w:rPr>
        <w:t xml:space="preserve">  </w:t>
      </w:r>
      <w:r w:rsidR="006A2E7C">
        <w:rPr>
          <w:rFonts w:ascii="Arial" w:hAnsi="Arial" w:cs="Arial"/>
          <w:sz w:val="24"/>
          <w:szCs w:val="24"/>
        </w:rPr>
        <w:t xml:space="preserve">       </w:t>
      </w:r>
      <w:r w:rsidR="00CA06EC" w:rsidRPr="00BE411B">
        <w:rPr>
          <w:rFonts w:ascii="Arial" w:hAnsi="Arial" w:cs="Arial"/>
          <w:sz w:val="24"/>
          <w:szCs w:val="24"/>
        </w:rPr>
        <w:t>3</w:t>
      </w:r>
      <w:r w:rsidR="00541920" w:rsidRPr="00BE411B">
        <w:rPr>
          <w:rFonts w:ascii="Arial" w:hAnsi="Arial" w:cs="Arial"/>
          <w:sz w:val="24"/>
          <w:szCs w:val="24"/>
        </w:rPr>
        <w:t xml:space="preserve">.Преодоление социальной разобщенности в обществе и формирование позитивного отношения к проблемам инвалидов и проблеме обеспечения доступной среды жизнедеятельности для инвалидов и других маломобильных групп населения </w:t>
      </w:r>
      <w:r w:rsidR="004B1818">
        <w:rPr>
          <w:rFonts w:ascii="Arial" w:hAnsi="Arial" w:cs="Arial"/>
          <w:sz w:val="24"/>
          <w:szCs w:val="24"/>
        </w:rPr>
        <w:t xml:space="preserve">                   </w:t>
      </w:r>
      <w:r w:rsidR="00541920" w:rsidRPr="00BE411B">
        <w:rPr>
          <w:rFonts w:ascii="Arial" w:hAnsi="Arial" w:cs="Arial"/>
          <w:sz w:val="24"/>
          <w:szCs w:val="24"/>
        </w:rPr>
        <w:t xml:space="preserve">в </w:t>
      </w:r>
      <w:r w:rsidR="00CA06EC" w:rsidRPr="00BE411B">
        <w:rPr>
          <w:rFonts w:ascii="Arial" w:hAnsi="Arial" w:cs="Arial"/>
          <w:sz w:val="24"/>
          <w:szCs w:val="24"/>
        </w:rPr>
        <w:t>П</w:t>
      </w:r>
      <w:r w:rsidR="00541920" w:rsidRPr="00BE411B">
        <w:rPr>
          <w:rFonts w:ascii="Arial" w:hAnsi="Arial" w:cs="Arial"/>
          <w:sz w:val="24"/>
          <w:szCs w:val="24"/>
        </w:rPr>
        <w:t>ушкинском муниципальном районе</w:t>
      </w:r>
      <w:r w:rsidR="00D90F92" w:rsidRPr="00BE411B">
        <w:rPr>
          <w:rFonts w:ascii="Arial" w:hAnsi="Arial" w:cs="Arial"/>
          <w:sz w:val="24"/>
          <w:szCs w:val="24"/>
        </w:rPr>
        <w:t>.</w:t>
      </w:r>
    </w:p>
    <w:p w:rsidR="00AF612A" w:rsidRPr="00BE411B" w:rsidRDefault="00AF612A" w:rsidP="000336D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Arial" w:hAnsi="Arial" w:cs="Arial"/>
          <w:sz w:val="24"/>
          <w:szCs w:val="24"/>
        </w:rPr>
      </w:pPr>
    </w:p>
    <w:p w:rsidR="00F16957" w:rsidRPr="00E1055C" w:rsidRDefault="00C0006D" w:rsidP="006A2E7C">
      <w:pPr>
        <w:autoSpaceDE w:val="0"/>
        <w:autoSpaceDN w:val="0"/>
        <w:adjustRightInd w:val="0"/>
        <w:spacing w:before="240" w:after="0" w:line="240" w:lineRule="auto"/>
        <w:ind w:left="33" w:hanging="317"/>
        <w:jc w:val="center"/>
        <w:rPr>
          <w:rFonts w:ascii="Arial" w:hAnsi="Arial" w:cs="Arial"/>
          <w:b/>
          <w:sz w:val="24"/>
          <w:szCs w:val="24"/>
        </w:rPr>
      </w:pPr>
      <w:r w:rsidRPr="00E1055C">
        <w:rPr>
          <w:rFonts w:ascii="Arial" w:hAnsi="Arial" w:cs="Arial"/>
          <w:b/>
          <w:sz w:val="24"/>
          <w:szCs w:val="24"/>
        </w:rPr>
        <w:t>4.</w:t>
      </w:r>
      <w:r w:rsidR="00227D3A" w:rsidRPr="00E1055C">
        <w:rPr>
          <w:rFonts w:ascii="Arial" w:hAnsi="Arial" w:cs="Arial"/>
          <w:b/>
          <w:sz w:val="24"/>
          <w:szCs w:val="24"/>
        </w:rPr>
        <w:t xml:space="preserve"> </w:t>
      </w:r>
      <w:r w:rsidRPr="00E1055C">
        <w:rPr>
          <w:rFonts w:ascii="Arial" w:hAnsi="Arial" w:cs="Arial"/>
          <w:b/>
          <w:sz w:val="24"/>
          <w:szCs w:val="24"/>
        </w:rPr>
        <w:t xml:space="preserve">Планируемые результаты </w:t>
      </w:r>
      <w:r w:rsidR="00965EF2" w:rsidRPr="00E1055C">
        <w:rPr>
          <w:rFonts w:ascii="Arial" w:hAnsi="Arial" w:cs="Arial"/>
          <w:b/>
          <w:sz w:val="24"/>
          <w:szCs w:val="24"/>
        </w:rPr>
        <w:t>(</w:t>
      </w:r>
      <w:r w:rsidR="00287280">
        <w:rPr>
          <w:rFonts w:ascii="Arial" w:hAnsi="Arial" w:cs="Arial"/>
          <w:b/>
          <w:sz w:val="24"/>
          <w:szCs w:val="24"/>
        </w:rPr>
        <w:t>ц</w:t>
      </w:r>
      <w:r w:rsidR="00965EF2" w:rsidRPr="00E1055C">
        <w:rPr>
          <w:rFonts w:ascii="Arial" w:hAnsi="Arial" w:cs="Arial"/>
          <w:b/>
          <w:sz w:val="24"/>
          <w:szCs w:val="24"/>
        </w:rPr>
        <w:t xml:space="preserve">елевые показатели) </w:t>
      </w:r>
      <w:r w:rsidRPr="00E1055C">
        <w:rPr>
          <w:rFonts w:ascii="Arial" w:hAnsi="Arial" w:cs="Arial"/>
          <w:b/>
          <w:sz w:val="24"/>
          <w:szCs w:val="24"/>
        </w:rPr>
        <w:t xml:space="preserve">реализации </w:t>
      </w:r>
      <w:r w:rsidR="006A2E7C">
        <w:rPr>
          <w:rFonts w:ascii="Arial" w:hAnsi="Arial" w:cs="Arial"/>
          <w:b/>
          <w:sz w:val="24"/>
          <w:szCs w:val="24"/>
        </w:rPr>
        <w:t>П</w:t>
      </w:r>
      <w:r w:rsidRPr="00E1055C">
        <w:rPr>
          <w:rFonts w:ascii="Arial" w:hAnsi="Arial" w:cs="Arial"/>
          <w:b/>
          <w:sz w:val="24"/>
          <w:szCs w:val="24"/>
        </w:rPr>
        <w:t>рограммы</w:t>
      </w:r>
    </w:p>
    <w:p w:rsidR="00BE411B" w:rsidRPr="00BE411B" w:rsidRDefault="00657E0C" w:rsidP="000336DF">
      <w:pPr>
        <w:autoSpaceDE w:val="0"/>
        <w:autoSpaceDN w:val="0"/>
        <w:adjustRightInd w:val="0"/>
        <w:spacing w:after="0" w:line="240" w:lineRule="auto"/>
        <w:ind w:left="33" w:hanging="31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D90F92" w:rsidRPr="00BE411B" w:rsidRDefault="000336DF" w:rsidP="000336DF">
      <w:p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Pr="00BE411B">
        <w:rPr>
          <w:rFonts w:ascii="Arial" w:hAnsi="Arial" w:cs="Arial"/>
          <w:sz w:val="24"/>
          <w:szCs w:val="24"/>
        </w:rPr>
        <w:tab/>
        <w:t xml:space="preserve">   </w:t>
      </w:r>
      <w:r w:rsidR="00657E0C">
        <w:rPr>
          <w:rFonts w:ascii="Arial" w:hAnsi="Arial" w:cs="Arial"/>
          <w:sz w:val="24"/>
          <w:szCs w:val="24"/>
        </w:rPr>
        <w:tab/>
      </w:r>
      <w:r w:rsidR="006A2E7C">
        <w:rPr>
          <w:rFonts w:ascii="Arial" w:hAnsi="Arial" w:cs="Arial"/>
          <w:sz w:val="24"/>
          <w:szCs w:val="24"/>
        </w:rPr>
        <w:t xml:space="preserve"> </w:t>
      </w:r>
      <w:r w:rsidRPr="00BE411B">
        <w:rPr>
          <w:rFonts w:ascii="Arial" w:hAnsi="Arial" w:cs="Arial"/>
          <w:sz w:val="24"/>
          <w:szCs w:val="24"/>
        </w:rPr>
        <w:t xml:space="preserve"> </w:t>
      </w:r>
      <w:r w:rsidR="00D90F92" w:rsidRPr="00BE411B">
        <w:rPr>
          <w:rFonts w:ascii="Arial" w:hAnsi="Arial" w:cs="Arial"/>
          <w:sz w:val="24"/>
          <w:szCs w:val="24"/>
        </w:rPr>
        <w:t xml:space="preserve">Планируемыми результатами (целевыми показателями) </w:t>
      </w:r>
      <w:r w:rsidR="006A2E7C">
        <w:rPr>
          <w:rFonts w:ascii="Arial" w:hAnsi="Arial" w:cs="Arial"/>
          <w:sz w:val="24"/>
          <w:szCs w:val="24"/>
        </w:rPr>
        <w:t>П</w:t>
      </w:r>
      <w:r w:rsidR="00D90F92" w:rsidRPr="00BE411B">
        <w:rPr>
          <w:rFonts w:ascii="Arial" w:hAnsi="Arial" w:cs="Arial"/>
          <w:sz w:val="24"/>
          <w:szCs w:val="24"/>
        </w:rPr>
        <w:t>рограммы являются:</w:t>
      </w:r>
    </w:p>
    <w:p w:rsidR="00AE4B83" w:rsidRPr="00BE411B" w:rsidRDefault="00AE4B83" w:rsidP="00033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      </w:t>
      </w:r>
      <w:r w:rsidR="006A2E7C">
        <w:rPr>
          <w:rFonts w:ascii="Arial" w:hAnsi="Arial" w:cs="Arial"/>
          <w:sz w:val="24"/>
          <w:szCs w:val="24"/>
        </w:rPr>
        <w:t xml:space="preserve">  </w:t>
      </w:r>
      <w:r w:rsidRPr="00BE411B">
        <w:rPr>
          <w:rFonts w:ascii="Arial" w:hAnsi="Arial" w:cs="Arial"/>
          <w:sz w:val="24"/>
          <w:szCs w:val="24"/>
        </w:rPr>
        <w:t xml:space="preserve"> </w:t>
      </w:r>
      <w:r w:rsidR="00657E0C">
        <w:rPr>
          <w:rFonts w:ascii="Arial" w:hAnsi="Arial" w:cs="Arial"/>
          <w:sz w:val="24"/>
          <w:szCs w:val="24"/>
        </w:rPr>
        <w:tab/>
      </w:r>
      <w:r w:rsidRPr="00BE411B">
        <w:rPr>
          <w:rFonts w:ascii="Arial" w:hAnsi="Arial" w:cs="Arial"/>
          <w:sz w:val="24"/>
          <w:szCs w:val="24"/>
        </w:rPr>
        <w:t xml:space="preserve">1. Увеличение доли доступных для </w:t>
      </w:r>
      <w:r w:rsidR="00F16957" w:rsidRPr="00BE411B">
        <w:rPr>
          <w:rFonts w:ascii="Arial" w:hAnsi="Arial" w:cs="Arial"/>
          <w:sz w:val="24"/>
          <w:szCs w:val="24"/>
        </w:rPr>
        <w:t>инвалидов и</w:t>
      </w:r>
      <w:r w:rsidRPr="00BE411B">
        <w:rPr>
          <w:rFonts w:ascii="Arial" w:hAnsi="Arial" w:cs="Arial"/>
          <w:sz w:val="24"/>
          <w:szCs w:val="24"/>
        </w:rPr>
        <w:t xml:space="preserve">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</w:t>
      </w:r>
      <w:r w:rsidR="00821999" w:rsidRPr="00BE411B">
        <w:rPr>
          <w:rFonts w:ascii="Arial" w:hAnsi="Arial" w:cs="Arial"/>
          <w:sz w:val="24"/>
          <w:szCs w:val="24"/>
        </w:rPr>
        <w:t xml:space="preserve">Пушкинском </w:t>
      </w:r>
      <w:r w:rsidRPr="00BE411B">
        <w:rPr>
          <w:rFonts w:ascii="Arial" w:hAnsi="Arial" w:cs="Arial"/>
          <w:sz w:val="24"/>
          <w:szCs w:val="24"/>
        </w:rPr>
        <w:t xml:space="preserve">муниципальном </w:t>
      </w:r>
      <w:r w:rsidR="00821999" w:rsidRPr="00BE411B">
        <w:rPr>
          <w:rFonts w:ascii="Arial" w:hAnsi="Arial" w:cs="Arial"/>
          <w:sz w:val="24"/>
          <w:szCs w:val="24"/>
        </w:rPr>
        <w:t>районе</w:t>
      </w:r>
      <w:r w:rsidR="000336DF" w:rsidRPr="00BE411B">
        <w:rPr>
          <w:rFonts w:ascii="Arial" w:hAnsi="Arial" w:cs="Arial"/>
          <w:sz w:val="24"/>
          <w:szCs w:val="24"/>
        </w:rPr>
        <w:t xml:space="preserve"> с 3</w:t>
      </w:r>
      <w:r w:rsidR="00A72E9C">
        <w:rPr>
          <w:rFonts w:ascii="Arial" w:hAnsi="Arial" w:cs="Arial"/>
          <w:sz w:val="24"/>
          <w:szCs w:val="24"/>
        </w:rPr>
        <w:t>0</w:t>
      </w:r>
      <w:r w:rsidR="000336DF" w:rsidRPr="00BE411B">
        <w:rPr>
          <w:rFonts w:ascii="Arial" w:hAnsi="Arial" w:cs="Arial"/>
          <w:sz w:val="24"/>
          <w:szCs w:val="24"/>
        </w:rPr>
        <w:t>,</w:t>
      </w:r>
      <w:r w:rsidR="00A72E9C">
        <w:rPr>
          <w:rFonts w:ascii="Arial" w:hAnsi="Arial" w:cs="Arial"/>
          <w:sz w:val="24"/>
          <w:szCs w:val="24"/>
        </w:rPr>
        <w:t>9</w:t>
      </w:r>
      <w:r w:rsidRPr="00BE411B">
        <w:rPr>
          <w:rFonts w:ascii="Arial" w:hAnsi="Arial" w:cs="Arial"/>
          <w:sz w:val="24"/>
          <w:szCs w:val="24"/>
        </w:rPr>
        <w:t>%  до 60%</w:t>
      </w:r>
      <w:r w:rsidR="00F16957" w:rsidRPr="00BE411B">
        <w:rPr>
          <w:rFonts w:ascii="Arial" w:hAnsi="Arial" w:cs="Arial"/>
          <w:sz w:val="24"/>
          <w:szCs w:val="24"/>
        </w:rPr>
        <w:t>.</w:t>
      </w:r>
    </w:p>
    <w:p w:rsidR="00F16957" w:rsidRPr="00BE411B" w:rsidRDefault="00F16957" w:rsidP="000336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</w:t>
      </w:r>
      <w:r w:rsidR="006A2E7C">
        <w:rPr>
          <w:rFonts w:ascii="Arial" w:hAnsi="Arial" w:cs="Arial"/>
          <w:sz w:val="24"/>
          <w:szCs w:val="24"/>
        </w:rPr>
        <w:t xml:space="preserve"> </w:t>
      </w:r>
      <w:r w:rsidR="00657E0C">
        <w:rPr>
          <w:rFonts w:ascii="Arial" w:hAnsi="Arial" w:cs="Arial"/>
          <w:sz w:val="24"/>
          <w:szCs w:val="24"/>
        </w:rPr>
        <w:tab/>
      </w:r>
      <w:r w:rsidRPr="00BE411B">
        <w:rPr>
          <w:rFonts w:ascii="Arial" w:hAnsi="Arial" w:cs="Arial"/>
          <w:sz w:val="24"/>
          <w:szCs w:val="24"/>
        </w:rPr>
        <w:t xml:space="preserve">2. Увеличение доли доступных для лиц с ограниченными возможностями </w:t>
      </w:r>
      <w:r w:rsidR="004B1818">
        <w:rPr>
          <w:rFonts w:ascii="Arial" w:hAnsi="Arial" w:cs="Arial"/>
          <w:sz w:val="24"/>
          <w:szCs w:val="24"/>
        </w:rPr>
        <w:t xml:space="preserve">                           </w:t>
      </w:r>
      <w:r w:rsidRPr="00BE411B">
        <w:rPr>
          <w:rFonts w:ascii="Arial" w:hAnsi="Arial" w:cs="Arial"/>
          <w:sz w:val="24"/>
          <w:szCs w:val="24"/>
        </w:rPr>
        <w:t xml:space="preserve">по здоровью и других маломобильных групп населения объектов транспорта и инженерной инфраструктуры с 10% до </w:t>
      </w:r>
      <w:r w:rsidR="00DF5C24" w:rsidRPr="00BE411B">
        <w:rPr>
          <w:rFonts w:ascii="Arial" w:hAnsi="Arial" w:cs="Arial"/>
          <w:sz w:val="24"/>
          <w:szCs w:val="24"/>
        </w:rPr>
        <w:t>4</w:t>
      </w:r>
      <w:r w:rsidRPr="00BE411B">
        <w:rPr>
          <w:rFonts w:ascii="Arial" w:hAnsi="Arial" w:cs="Arial"/>
          <w:sz w:val="24"/>
          <w:szCs w:val="24"/>
        </w:rPr>
        <w:t>0%.</w:t>
      </w:r>
    </w:p>
    <w:p w:rsidR="00932BD6" w:rsidRPr="00BE411B" w:rsidRDefault="00E212F5" w:rsidP="000336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</w:t>
      </w:r>
      <w:r w:rsidR="006A2E7C">
        <w:rPr>
          <w:rFonts w:ascii="Arial" w:hAnsi="Arial" w:cs="Arial"/>
          <w:sz w:val="24"/>
          <w:szCs w:val="24"/>
        </w:rPr>
        <w:t xml:space="preserve"> </w:t>
      </w:r>
      <w:r w:rsidR="00657E0C">
        <w:rPr>
          <w:rFonts w:ascii="Arial" w:hAnsi="Arial" w:cs="Arial"/>
          <w:sz w:val="24"/>
          <w:szCs w:val="24"/>
        </w:rPr>
        <w:tab/>
      </w:r>
      <w:r w:rsidR="00F16957" w:rsidRPr="00BE411B">
        <w:rPr>
          <w:rFonts w:ascii="Arial" w:hAnsi="Arial" w:cs="Arial"/>
          <w:sz w:val="24"/>
          <w:szCs w:val="24"/>
        </w:rPr>
        <w:t>3</w:t>
      </w:r>
      <w:r w:rsidR="00AE4B83" w:rsidRPr="00BE411B">
        <w:rPr>
          <w:rFonts w:ascii="Arial" w:hAnsi="Arial" w:cs="Arial"/>
          <w:sz w:val="24"/>
          <w:szCs w:val="24"/>
        </w:rPr>
        <w:t>. Увеличение доли инвалидов, положительно оценивающих уровень доступности приоритетных объектов и услуг в приоритетных сферах жизнедеятельности,   в общей численности опрошенных инвалидов в Пушкинском муниципальном районе, с 10%</w:t>
      </w:r>
      <w:r w:rsidR="00B25144" w:rsidRPr="00BE411B">
        <w:rPr>
          <w:rFonts w:ascii="Arial" w:hAnsi="Arial" w:cs="Arial"/>
          <w:sz w:val="24"/>
          <w:szCs w:val="24"/>
        </w:rPr>
        <w:t xml:space="preserve">   </w:t>
      </w:r>
      <w:r w:rsidR="00AE4B83" w:rsidRPr="00BE411B">
        <w:rPr>
          <w:rFonts w:ascii="Arial" w:hAnsi="Arial" w:cs="Arial"/>
          <w:sz w:val="24"/>
          <w:szCs w:val="24"/>
        </w:rPr>
        <w:t xml:space="preserve">до </w:t>
      </w:r>
      <w:r w:rsidR="00DF5C24" w:rsidRPr="00BE411B">
        <w:rPr>
          <w:rFonts w:ascii="Arial" w:hAnsi="Arial" w:cs="Arial"/>
          <w:sz w:val="24"/>
          <w:szCs w:val="24"/>
        </w:rPr>
        <w:t>5</w:t>
      </w:r>
      <w:r w:rsidR="00AE4B83" w:rsidRPr="00BE411B">
        <w:rPr>
          <w:rFonts w:ascii="Arial" w:hAnsi="Arial" w:cs="Arial"/>
          <w:sz w:val="24"/>
          <w:szCs w:val="24"/>
        </w:rPr>
        <w:t>0%.</w:t>
      </w:r>
    </w:p>
    <w:p w:rsidR="00DA75F5" w:rsidRPr="00BE411B" w:rsidRDefault="00932BD6" w:rsidP="000336DF">
      <w:p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Pr="00BE411B">
        <w:rPr>
          <w:rFonts w:ascii="Arial" w:hAnsi="Arial" w:cs="Arial"/>
          <w:sz w:val="24"/>
          <w:szCs w:val="24"/>
        </w:rPr>
        <w:tab/>
      </w:r>
      <w:r w:rsidRPr="00BE411B">
        <w:rPr>
          <w:rFonts w:ascii="Arial" w:hAnsi="Arial" w:cs="Arial"/>
          <w:sz w:val="24"/>
          <w:szCs w:val="24"/>
        </w:rPr>
        <w:tab/>
      </w:r>
      <w:r w:rsidR="005F668C" w:rsidRPr="00BE411B">
        <w:rPr>
          <w:rFonts w:ascii="Arial" w:hAnsi="Arial" w:cs="Arial"/>
          <w:sz w:val="24"/>
          <w:szCs w:val="24"/>
        </w:rPr>
        <w:t xml:space="preserve">Планируемые результаты  реализации </w:t>
      </w:r>
      <w:r w:rsidR="006A2E7C">
        <w:rPr>
          <w:rFonts w:ascii="Arial" w:hAnsi="Arial" w:cs="Arial"/>
          <w:sz w:val="24"/>
          <w:szCs w:val="24"/>
        </w:rPr>
        <w:t>П</w:t>
      </w:r>
      <w:r w:rsidR="005F668C" w:rsidRPr="00BE411B">
        <w:rPr>
          <w:rFonts w:ascii="Arial" w:hAnsi="Arial" w:cs="Arial"/>
          <w:sz w:val="24"/>
          <w:szCs w:val="24"/>
        </w:rPr>
        <w:t xml:space="preserve">рограммы с указанием количественных и/или качественных целевых показателей, характеризующих достижение целей </w:t>
      </w:r>
      <w:r w:rsidR="004B1818">
        <w:rPr>
          <w:rFonts w:ascii="Arial" w:hAnsi="Arial" w:cs="Arial"/>
          <w:sz w:val="24"/>
          <w:szCs w:val="24"/>
        </w:rPr>
        <w:t xml:space="preserve">                         </w:t>
      </w:r>
      <w:r w:rsidR="005F668C" w:rsidRPr="00BE411B">
        <w:rPr>
          <w:rFonts w:ascii="Arial" w:hAnsi="Arial" w:cs="Arial"/>
          <w:sz w:val="24"/>
          <w:szCs w:val="24"/>
        </w:rPr>
        <w:t xml:space="preserve">и решение задач,  отражены в </w:t>
      </w:r>
      <w:r w:rsidR="008E3F37" w:rsidRPr="00BE411B">
        <w:rPr>
          <w:rFonts w:ascii="Arial" w:hAnsi="Arial" w:cs="Arial"/>
          <w:sz w:val="24"/>
          <w:szCs w:val="24"/>
        </w:rPr>
        <w:t>П</w:t>
      </w:r>
      <w:r w:rsidR="005F668C" w:rsidRPr="00BE411B">
        <w:rPr>
          <w:rFonts w:ascii="Arial" w:hAnsi="Arial" w:cs="Arial"/>
          <w:sz w:val="24"/>
          <w:szCs w:val="24"/>
        </w:rPr>
        <w:t xml:space="preserve">риложении №1 к </w:t>
      </w:r>
      <w:r w:rsidR="006A2E7C">
        <w:rPr>
          <w:rFonts w:ascii="Arial" w:hAnsi="Arial" w:cs="Arial"/>
          <w:sz w:val="24"/>
          <w:szCs w:val="24"/>
        </w:rPr>
        <w:t>П</w:t>
      </w:r>
      <w:r w:rsidR="005F668C" w:rsidRPr="00BE411B">
        <w:rPr>
          <w:rFonts w:ascii="Arial" w:hAnsi="Arial" w:cs="Arial"/>
          <w:sz w:val="24"/>
          <w:szCs w:val="24"/>
        </w:rPr>
        <w:t>рограмме.</w:t>
      </w:r>
    </w:p>
    <w:p w:rsidR="00BE411B" w:rsidRPr="00BE411B" w:rsidRDefault="00BE411B" w:rsidP="000336DF">
      <w:p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="Arial" w:hAnsi="Arial" w:cs="Arial"/>
          <w:sz w:val="24"/>
          <w:szCs w:val="24"/>
        </w:rPr>
      </w:pPr>
    </w:p>
    <w:p w:rsidR="00BE411B" w:rsidRPr="00BE411B" w:rsidRDefault="00BE411B" w:rsidP="000336D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63034" w:rsidRPr="00E1055C" w:rsidRDefault="00E82D14" w:rsidP="000336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F39CE" w:rsidRPr="00E1055C">
        <w:rPr>
          <w:rFonts w:ascii="Arial" w:hAnsi="Arial" w:cs="Arial"/>
          <w:b/>
          <w:sz w:val="24"/>
          <w:szCs w:val="24"/>
        </w:rPr>
        <w:t xml:space="preserve">. Мероприятия </w:t>
      </w:r>
      <w:r w:rsidR="006A2E7C">
        <w:rPr>
          <w:rFonts w:ascii="Arial" w:hAnsi="Arial" w:cs="Arial"/>
          <w:b/>
          <w:sz w:val="24"/>
          <w:szCs w:val="24"/>
        </w:rPr>
        <w:t>П</w:t>
      </w:r>
      <w:r w:rsidR="00AF39CE" w:rsidRPr="00E1055C">
        <w:rPr>
          <w:rFonts w:ascii="Arial" w:hAnsi="Arial" w:cs="Arial"/>
          <w:b/>
          <w:sz w:val="24"/>
          <w:szCs w:val="24"/>
        </w:rPr>
        <w:t>рограммы</w:t>
      </w:r>
    </w:p>
    <w:p w:rsidR="008E3F37" w:rsidRPr="00BE411B" w:rsidRDefault="008E3F37" w:rsidP="000336D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2D14" w:rsidRDefault="00E82D14" w:rsidP="00E82D14">
      <w:pPr>
        <w:spacing w:after="0"/>
        <w:ind w:left="0" w:firstLine="993"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sz w:val="24"/>
          <w:szCs w:val="24"/>
        </w:rPr>
        <w:t xml:space="preserve">Достижение целей и задач </w:t>
      </w:r>
      <w:r w:rsidR="006A2E7C">
        <w:rPr>
          <w:rFonts w:ascii="Arial" w:eastAsia="Calibri" w:hAnsi="Arial" w:cs="Arial"/>
          <w:sz w:val="24"/>
          <w:szCs w:val="24"/>
        </w:rPr>
        <w:t>П</w:t>
      </w:r>
      <w:r>
        <w:rPr>
          <w:rFonts w:ascii="Arial" w:eastAsia="Calibri" w:hAnsi="Arial" w:cs="Arial"/>
          <w:sz w:val="24"/>
          <w:szCs w:val="24"/>
        </w:rPr>
        <w:t xml:space="preserve">рограммы осуществляется путем реализации мероприятий </w:t>
      </w:r>
      <w:r w:rsidR="006A2E7C">
        <w:rPr>
          <w:rFonts w:ascii="Arial" w:eastAsia="Calibri" w:hAnsi="Arial" w:cs="Arial"/>
          <w:sz w:val="24"/>
          <w:szCs w:val="24"/>
        </w:rPr>
        <w:t>П</w:t>
      </w:r>
      <w:r>
        <w:rPr>
          <w:rFonts w:ascii="Arial" w:eastAsia="Calibri" w:hAnsi="Arial" w:cs="Arial"/>
          <w:sz w:val="24"/>
          <w:szCs w:val="24"/>
        </w:rPr>
        <w:t xml:space="preserve">рограммы. Перечень мероприятий приведен  в Приложении № 2 </w:t>
      </w:r>
      <w:r w:rsidR="00E1593C">
        <w:rPr>
          <w:rFonts w:ascii="Arial" w:eastAsia="Calibri" w:hAnsi="Arial" w:cs="Arial"/>
          <w:sz w:val="24"/>
          <w:szCs w:val="24"/>
        </w:rPr>
        <w:t xml:space="preserve">                     </w:t>
      </w:r>
      <w:r>
        <w:rPr>
          <w:rFonts w:ascii="Arial" w:eastAsia="Calibri" w:hAnsi="Arial" w:cs="Arial"/>
          <w:sz w:val="24"/>
          <w:szCs w:val="24"/>
        </w:rPr>
        <w:t xml:space="preserve">к  </w:t>
      </w:r>
      <w:r w:rsidR="006A2E7C">
        <w:rPr>
          <w:rFonts w:ascii="Arial" w:eastAsia="Calibri" w:hAnsi="Arial" w:cs="Arial"/>
          <w:sz w:val="24"/>
          <w:szCs w:val="24"/>
        </w:rPr>
        <w:t>П</w:t>
      </w:r>
      <w:r>
        <w:rPr>
          <w:rFonts w:ascii="Arial" w:eastAsia="Calibri" w:hAnsi="Arial" w:cs="Arial"/>
          <w:sz w:val="24"/>
          <w:szCs w:val="24"/>
        </w:rPr>
        <w:t xml:space="preserve">рограмме. </w:t>
      </w:r>
    </w:p>
    <w:p w:rsidR="000D07AB" w:rsidRDefault="006B7004" w:rsidP="00E82D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</w:t>
      </w:r>
    </w:p>
    <w:p w:rsidR="00BE411B" w:rsidRPr="00BE411B" w:rsidRDefault="00BE411B" w:rsidP="00033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20E0" w:rsidRPr="00E1055C" w:rsidRDefault="00E82D14" w:rsidP="000336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F668C" w:rsidRPr="00E1055C">
        <w:rPr>
          <w:rFonts w:ascii="Arial" w:hAnsi="Arial" w:cs="Arial"/>
          <w:b/>
          <w:sz w:val="24"/>
          <w:szCs w:val="24"/>
        </w:rPr>
        <w:t xml:space="preserve">. Методика расчета значений показателей эффективности </w:t>
      </w:r>
    </w:p>
    <w:p w:rsidR="00E21DEC" w:rsidRPr="00E1055C" w:rsidRDefault="005F668C" w:rsidP="000336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055C">
        <w:rPr>
          <w:rFonts w:ascii="Arial" w:hAnsi="Arial" w:cs="Arial"/>
          <w:b/>
          <w:sz w:val="24"/>
          <w:szCs w:val="24"/>
        </w:rPr>
        <w:t>реализации</w:t>
      </w:r>
      <w:r w:rsidR="00DB20E0" w:rsidRPr="00E1055C">
        <w:rPr>
          <w:rFonts w:ascii="Arial" w:hAnsi="Arial" w:cs="Arial"/>
          <w:b/>
          <w:sz w:val="24"/>
          <w:szCs w:val="24"/>
        </w:rPr>
        <w:t xml:space="preserve"> </w:t>
      </w:r>
      <w:r w:rsidR="009364CB" w:rsidRPr="00E1055C">
        <w:rPr>
          <w:rFonts w:ascii="Arial" w:hAnsi="Arial" w:cs="Arial"/>
          <w:b/>
          <w:sz w:val="24"/>
          <w:szCs w:val="24"/>
        </w:rPr>
        <w:t xml:space="preserve"> </w:t>
      </w:r>
      <w:r w:rsidR="006A2E7C">
        <w:rPr>
          <w:rFonts w:ascii="Arial" w:hAnsi="Arial" w:cs="Arial"/>
          <w:b/>
          <w:sz w:val="24"/>
          <w:szCs w:val="24"/>
        </w:rPr>
        <w:t>П</w:t>
      </w:r>
      <w:r w:rsidR="00DB20E0" w:rsidRPr="00E1055C">
        <w:rPr>
          <w:rFonts w:ascii="Arial" w:hAnsi="Arial" w:cs="Arial"/>
          <w:b/>
          <w:sz w:val="24"/>
          <w:szCs w:val="24"/>
        </w:rPr>
        <w:t>рограммы</w:t>
      </w:r>
    </w:p>
    <w:p w:rsidR="00E82D14" w:rsidRPr="004C2F0F" w:rsidRDefault="00E82D14" w:rsidP="00E82D1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2D14" w:rsidRDefault="00E82D14" w:rsidP="00E82D14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Эффективность реализации </w:t>
      </w:r>
      <w:r w:rsidR="006A2E7C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рограммы определяется степенью достижения следующих показателей:</w:t>
      </w:r>
    </w:p>
    <w:p w:rsidR="00AF612A" w:rsidRPr="00BE411B" w:rsidRDefault="00AF612A" w:rsidP="00AF612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lastRenderedPageBreak/>
        <w:t xml:space="preserve">Задача 1.) Повышение уровня доступности приоритетных объектов и услуг в приоритетных сферах жизнедеятельности </w:t>
      </w:r>
      <w:r w:rsidR="004329B3" w:rsidRPr="00BE411B">
        <w:rPr>
          <w:rFonts w:ascii="Arial" w:hAnsi="Arial" w:cs="Arial"/>
          <w:sz w:val="24"/>
          <w:szCs w:val="24"/>
        </w:rPr>
        <w:t xml:space="preserve">для лиц с ограниченными возможностями по здоровью </w:t>
      </w:r>
      <w:r w:rsidRPr="00BE411B">
        <w:rPr>
          <w:rFonts w:ascii="Arial" w:hAnsi="Arial" w:cs="Arial"/>
          <w:sz w:val="24"/>
          <w:szCs w:val="24"/>
        </w:rPr>
        <w:t>и других маломобильных групп населения в Пушкинском муниципальном районе:</w:t>
      </w:r>
    </w:p>
    <w:p w:rsidR="005A79E0" w:rsidRPr="00BE411B" w:rsidRDefault="005A79E0" w:rsidP="005A79E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Показатель 1: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муниципальном образовании» рассчитывается по формуле:                      </w:t>
      </w:r>
    </w:p>
    <w:p w:rsidR="005A79E0" w:rsidRPr="00BE411B" w:rsidRDefault="005A79E0" w:rsidP="005A79E0">
      <w:pPr>
        <w:pStyle w:val="ConsPlusNonformat0"/>
        <w:spacing w:line="276" w:lineRule="auto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                           ДДОСТИИ = </w:t>
      </w:r>
      <w:r w:rsidR="00BE411B" w:rsidRPr="00BE411B">
        <w:rPr>
          <w:rFonts w:ascii="Arial" w:hAnsi="Arial" w:cs="Arial"/>
          <w:sz w:val="24"/>
          <w:szCs w:val="24"/>
        </w:rPr>
        <w:t>ПКОСТИИ</w:t>
      </w:r>
      <w:r w:rsidRPr="00BE411B">
        <w:rPr>
          <w:rFonts w:ascii="Arial" w:hAnsi="Arial" w:cs="Arial"/>
          <w:sz w:val="24"/>
          <w:szCs w:val="24"/>
        </w:rPr>
        <w:t xml:space="preserve"> </w:t>
      </w:r>
      <w:r w:rsidRPr="00BE411B">
        <w:rPr>
          <w:rFonts w:ascii="Arial" w:hAnsi="Arial" w:cs="Arial"/>
          <w:sz w:val="24"/>
          <w:szCs w:val="24"/>
          <w:lang w:val="en-US"/>
        </w:rPr>
        <w:t>x</w:t>
      </w:r>
      <w:r w:rsidRPr="00BE411B">
        <w:rPr>
          <w:rFonts w:ascii="Arial" w:hAnsi="Arial" w:cs="Arial"/>
          <w:sz w:val="24"/>
          <w:szCs w:val="24"/>
        </w:rPr>
        <w:t xml:space="preserve"> 100/ </w:t>
      </w:r>
      <w:r w:rsidR="00BE411B" w:rsidRPr="00BE411B">
        <w:rPr>
          <w:rFonts w:ascii="Arial" w:hAnsi="Arial" w:cs="Arial"/>
          <w:sz w:val="24"/>
          <w:szCs w:val="24"/>
        </w:rPr>
        <w:t>ОКОСТИИ</w:t>
      </w:r>
      <w:r w:rsidRPr="00BE411B">
        <w:rPr>
          <w:rFonts w:ascii="Arial" w:hAnsi="Arial" w:cs="Arial"/>
          <w:sz w:val="24"/>
          <w:szCs w:val="24"/>
        </w:rPr>
        <w:t xml:space="preserve">                        </w:t>
      </w:r>
    </w:p>
    <w:p w:rsidR="005A79E0" w:rsidRPr="00BE411B" w:rsidRDefault="005A79E0" w:rsidP="005A79E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Где:</w:t>
      </w:r>
    </w:p>
    <w:p w:rsidR="005A79E0" w:rsidRPr="00BE411B" w:rsidRDefault="005A79E0" w:rsidP="005A79E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  <w:t>ДДОСТИИ -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муниципальном образовании;</w:t>
      </w:r>
    </w:p>
    <w:p w:rsidR="005A79E0" w:rsidRPr="00BE411B" w:rsidRDefault="000B24D9" w:rsidP="005A79E0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ПКОСТИИ</w:t>
      </w:r>
      <w:r w:rsidR="005A79E0" w:rsidRPr="00BE411B">
        <w:rPr>
          <w:rFonts w:ascii="Arial" w:hAnsi="Arial" w:cs="Arial"/>
          <w:sz w:val="24"/>
          <w:szCs w:val="24"/>
        </w:rPr>
        <w:t xml:space="preserve"> – Планируемое количество </w:t>
      </w:r>
      <w:r w:rsidRPr="00BE411B">
        <w:rPr>
          <w:rFonts w:ascii="Arial" w:hAnsi="Arial" w:cs="Arial"/>
          <w:sz w:val="24"/>
          <w:szCs w:val="24"/>
        </w:rPr>
        <w:t>объектов социальной, транспортной, инженерной инфраструктуры</w:t>
      </w:r>
      <w:r w:rsidR="005A79E0" w:rsidRPr="00BE411B">
        <w:rPr>
          <w:rFonts w:ascii="Arial" w:hAnsi="Arial" w:cs="Arial"/>
          <w:sz w:val="24"/>
          <w:szCs w:val="24"/>
        </w:rPr>
        <w:t>;</w:t>
      </w:r>
    </w:p>
    <w:p w:rsidR="005A79E0" w:rsidRPr="00BE411B" w:rsidRDefault="000B24D9" w:rsidP="005A79E0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ОКОСТИИ</w:t>
      </w:r>
      <w:r w:rsidR="005A79E0" w:rsidRPr="00BE411B">
        <w:rPr>
          <w:rFonts w:ascii="Arial" w:hAnsi="Arial" w:cs="Arial"/>
          <w:sz w:val="24"/>
          <w:szCs w:val="24"/>
        </w:rPr>
        <w:t xml:space="preserve"> – Общее количество учреждений по программе.</w:t>
      </w:r>
    </w:p>
    <w:p w:rsidR="005A79E0" w:rsidRPr="00BE411B" w:rsidRDefault="005A79E0" w:rsidP="005A79E0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0B24D9" w:rsidRPr="00BE411B" w:rsidRDefault="000B24D9" w:rsidP="00AF612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A79E0" w:rsidRPr="00BE411B" w:rsidRDefault="000B24D9" w:rsidP="00AF612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Задача 1.1.) Повышение уровня доступности образовательных организаций Пушкинского муниципального района</w:t>
      </w:r>
      <w:r w:rsidR="002A216A" w:rsidRPr="00BE411B">
        <w:rPr>
          <w:rFonts w:ascii="Arial" w:hAnsi="Arial" w:cs="Arial"/>
          <w:sz w:val="24"/>
          <w:szCs w:val="24"/>
        </w:rPr>
        <w:t>:</w:t>
      </w:r>
    </w:p>
    <w:p w:rsidR="00AF612A" w:rsidRPr="00BE411B" w:rsidRDefault="00AF612A" w:rsidP="00AF612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Показатель 1.1: «Доля доступных для инвалидов и других маломобильных групп населения объектов образования в Пушкинском муниципальном районе» рассчитывается по формуле:                      </w:t>
      </w:r>
    </w:p>
    <w:p w:rsidR="00AF612A" w:rsidRPr="00BE411B" w:rsidRDefault="00AF612A" w:rsidP="00AF612A">
      <w:pPr>
        <w:pStyle w:val="ConsPlusNonformat0"/>
        <w:spacing w:line="276" w:lineRule="auto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                           ДДОО = ПКУО </w:t>
      </w:r>
      <w:r w:rsidRPr="00BE411B">
        <w:rPr>
          <w:rFonts w:ascii="Arial" w:hAnsi="Arial" w:cs="Arial"/>
          <w:sz w:val="24"/>
          <w:szCs w:val="24"/>
          <w:lang w:val="en-US"/>
        </w:rPr>
        <w:t>x</w:t>
      </w:r>
      <w:r w:rsidRPr="00BE411B">
        <w:rPr>
          <w:rFonts w:ascii="Arial" w:hAnsi="Arial" w:cs="Arial"/>
          <w:sz w:val="24"/>
          <w:szCs w:val="24"/>
        </w:rPr>
        <w:t xml:space="preserve"> 100/ ОКУО                         </w:t>
      </w:r>
    </w:p>
    <w:p w:rsidR="00AF612A" w:rsidRPr="00BE411B" w:rsidRDefault="00AF612A" w:rsidP="00AF612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Где:</w:t>
      </w:r>
    </w:p>
    <w:p w:rsidR="00AF612A" w:rsidRPr="00BE411B" w:rsidRDefault="00AF612A" w:rsidP="00AF612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  <w:t>ДДОО - Доля доступных для инвалидов и других маломобильных групп населения объектов образования в Пушкинском муниципальном районе;</w:t>
      </w:r>
    </w:p>
    <w:p w:rsidR="00AF612A" w:rsidRPr="00BE411B" w:rsidRDefault="00AF612A" w:rsidP="00AF612A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ПКУО – Планируемое количество учреждений образования;</w:t>
      </w:r>
    </w:p>
    <w:p w:rsidR="00AF612A" w:rsidRPr="00BE411B" w:rsidRDefault="00AF612A" w:rsidP="00AF612A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ОКУО – Общее количество учреждений образования по программе.</w:t>
      </w:r>
    </w:p>
    <w:p w:rsidR="00AF612A" w:rsidRPr="00BE411B" w:rsidRDefault="00AF612A" w:rsidP="00AF612A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2A216A" w:rsidRPr="00BE411B" w:rsidRDefault="002A216A" w:rsidP="00AF612A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A216A" w:rsidRPr="00BE411B" w:rsidRDefault="002A216A" w:rsidP="002A216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Задача 1.2.) Повышение уровня доступности учреждений здравоохранения</w:t>
      </w:r>
      <w:r w:rsidR="00E1593C">
        <w:rPr>
          <w:rFonts w:ascii="Arial" w:hAnsi="Arial" w:cs="Arial"/>
          <w:sz w:val="24"/>
          <w:szCs w:val="24"/>
        </w:rPr>
        <w:t>,</w:t>
      </w:r>
      <w:r w:rsidRPr="00BE411B">
        <w:rPr>
          <w:rFonts w:ascii="Arial" w:hAnsi="Arial" w:cs="Arial"/>
          <w:sz w:val="24"/>
          <w:szCs w:val="24"/>
        </w:rPr>
        <w:t xml:space="preserve"> расположенных на территории Пушкинского муниципального района:</w:t>
      </w:r>
    </w:p>
    <w:p w:rsidR="00AF612A" w:rsidRPr="00BE411B" w:rsidRDefault="00AF612A" w:rsidP="00AF612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Показатель 1.2: «Доля доступных для инвалидов и других маломобильных групп населения объектов здравоохранения в Пушкинском муниципальном районе» рассчитывается по формуле: </w:t>
      </w:r>
    </w:p>
    <w:p w:rsidR="00AF612A" w:rsidRPr="00BE411B" w:rsidRDefault="00AF612A" w:rsidP="00AF612A">
      <w:pPr>
        <w:pStyle w:val="ConsPlusNonformat0"/>
        <w:spacing w:line="276" w:lineRule="auto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                           ДДОЗ = ПКУЗ </w:t>
      </w:r>
      <w:r w:rsidRPr="00BE411B">
        <w:rPr>
          <w:rFonts w:ascii="Arial" w:hAnsi="Arial" w:cs="Arial"/>
          <w:sz w:val="24"/>
          <w:szCs w:val="24"/>
          <w:lang w:val="en-US"/>
        </w:rPr>
        <w:t>x</w:t>
      </w:r>
      <w:r w:rsidRPr="00BE411B">
        <w:rPr>
          <w:rFonts w:ascii="Arial" w:hAnsi="Arial" w:cs="Arial"/>
          <w:sz w:val="24"/>
          <w:szCs w:val="24"/>
        </w:rPr>
        <w:t xml:space="preserve"> 100/ ОК</w:t>
      </w:r>
      <w:r w:rsidR="00BE411B" w:rsidRPr="00BE411B">
        <w:rPr>
          <w:rFonts w:ascii="Arial" w:hAnsi="Arial" w:cs="Arial"/>
          <w:sz w:val="24"/>
          <w:szCs w:val="24"/>
        </w:rPr>
        <w:t>УЗ</w:t>
      </w:r>
      <w:r w:rsidRPr="00BE411B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AF612A" w:rsidRPr="00BE411B" w:rsidRDefault="00AF612A" w:rsidP="00AF612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lastRenderedPageBreak/>
        <w:t>Где:</w:t>
      </w:r>
    </w:p>
    <w:p w:rsidR="00AF612A" w:rsidRPr="00BE411B" w:rsidRDefault="00AF612A" w:rsidP="00AF612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  <w:t>ДДОЗ - Доля доступных для инвалидов и других маломобильных групп населения объектов здравоохранения в Пушкинском муниципальном районе;</w:t>
      </w:r>
    </w:p>
    <w:p w:rsidR="00AF612A" w:rsidRPr="00BE411B" w:rsidRDefault="00AF612A" w:rsidP="00AF612A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ПКУЗ – Планируемое количество учреждений здравоохранения;</w:t>
      </w:r>
    </w:p>
    <w:p w:rsidR="00AF612A" w:rsidRPr="00BE411B" w:rsidRDefault="00AF612A" w:rsidP="00AF612A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ОКУЗ – Общее количество учреждений здравоохранения по программе.</w:t>
      </w:r>
    </w:p>
    <w:p w:rsidR="00AF612A" w:rsidRPr="00BE411B" w:rsidRDefault="00AF612A" w:rsidP="00AF612A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2A216A" w:rsidRPr="00BE411B" w:rsidRDefault="002A216A" w:rsidP="00AF612A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A216A" w:rsidRPr="00BE411B" w:rsidRDefault="002A216A" w:rsidP="002A216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Задача 1.3.) Повышение уровня доступности объектов культуры Пушкинского муниципального района:</w:t>
      </w:r>
    </w:p>
    <w:p w:rsidR="002A216A" w:rsidRPr="00BE411B" w:rsidRDefault="002A216A" w:rsidP="00AF612A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F612A" w:rsidRPr="00BE411B" w:rsidRDefault="00AF612A" w:rsidP="00AF612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Показатель 1.3: «Доля доступных для инвалидов и других маломобильных групп населения объектов культуры в Пушкинском муниципальном районе» рассчитывается по формуле: </w:t>
      </w:r>
    </w:p>
    <w:p w:rsidR="00AF612A" w:rsidRPr="00BE411B" w:rsidRDefault="00AF612A" w:rsidP="00AF612A">
      <w:pPr>
        <w:pStyle w:val="ConsPlusNonformat0"/>
        <w:spacing w:line="276" w:lineRule="auto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                           ДДОКС = ПКУКС </w:t>
      </w:r>
      <w:r w:rsidRPr="00BE411B">
        <w:rPr>
          <w:rFonts w:ascii="Arial" w:hAnsi="Arial" w:cs="Arial"/>
          <w:sz w:val="24"/>
          <w:szCs w:val="24"/>
          <w:lang w:val="en-US"/>
        </w:rPr>
        <w:t>x</w:t>
      </w:r>
      <w:r w:rsidRPr="00BE411B">
        <w:rPr>
          <w:rFonts w:ascii="Arial" w:hAnsi="Arial" w:cs="Arial"/>
          <w:sz w:val="24"/>
          <w:szCs w:val="24"/>
        </w:rPr>
        <w:t xml:space="preserve"> 100/ ОКУКС                                  </w:t>
      </w:r>
    </w:p>
    <w:p w:rsidR="00AF612A" w:rsidRPr="00BE411B" w:rsidRDefault="00AF612A" w:rsidP="00AF612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Где:</w:t>
      </w:r>
    </w:p>
    <w:p w:rsidR="00AF612A" w:rsidRPr="00BE411B" w:rsidRDefault="00AF612A" w:rsidP="00AF612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  <w:t>ДДОКС - Доля доступных для инвалидов и других маломобильных групп населения  объектов культуры и спорта в Пушкинском муниципальном районе;</w:t>
      </w:r>
    </w:p>
    <w:p w:rsidR="00AF612A" w:rsidRPr="00BE411B" w:rsidRDefault="00AF612A" w:rsidP="00AF612A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ПКУКС – Планируемое количество учреждений культуры и спорта;</w:t>
      </w:r>
    </w:p>
    <w:p w:rsidR="00AF612A" w:rsidRPr="00BE411B" w:rsidRDefault="00AF612A" w:rsidP="00AF612A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ОКУКС – Общее количество учреждений культуры и спорта по программе.</w:t>
      </w:r>
    </w:p>
    <w:p w:rsidR="00AF612A" w:rsidRPr="00BE411B" w:rsidRDefault="00AF612A" w:rsidP="00AF612A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2A216A" w:rsidRPr="00BE411B" w:rsidRDefault="002A216A" w:rsidP="002A216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A216A" w:rsidRPr="00BE411B" w:rsidRDefault="002A216A" w:rsidP="002A216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Задача 1.4.) Повышение эффективности реабилитации и оздоровления лиц с ограниченными возможностями по здоровью:</w:t>
      </w:r>
    </w:p>
    <w:p w:rsidR="00E95778" w:rsidRPr="00BE411B" w:rsidRDefault="00E95778" w:rsidP="00E957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Показатель 1.4: «Доля лиц с ограниченными возможностями по здоровью, систематически занимающихся физкультурой» рассчитывается по формуле: </w:t>
      </w:r>
    </w:p>
    <w:p w:rsidR="00E95778" w:rsidRPr="00BE411B" w:rsidRDefault="00E95778" w:rsidP="00E95778">
      <w:pPr>
        <w:pStyle w:val="ConsPlusNonformat0"/>
        <w:spacing w:line="276" w:lineRule="auto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                           ДЛСЗФ = </w:t>
      </w:r>
      <w:r w:rsidR="00BE411B" w:rsidRPr="00BE411B">
        <w:rPr>
          <w:rFonts w:ascii="Arial" w:hAnsi="Arial" w:cs="Arial"/>
          <w:sz w:val="24"/>
          <w:szCs w:val="24"/>
        </w:rPr>
        <w:t>ПКЛСЗФ</w:t>
      </w:r>
      <w:r w:rsidRPr="00BE411B">
        <w:rPr>
          <w:rFonts w:ascii="Arial" w:hAnsi="Arial" w:cs="Arial"/>
          <w:sz w:val="24"/>
          <w:szCs w:val="24"/>
        </w:rPr>
        <w:t xml:space="preserve"> </w:t>
      </w:r>
      <w:r w:rsidRPr="00BE411B">
        <w:rPr>
          <w:rFonts w:ascii="Arial" w:hAnsi="Arial" w:cs="Arial"/>
          <w:sz w:val="24"/>
          <w:szCs w:val="24"/>
          <w:lang w:val="en-US"/>
        </w:rPr>
        <w:t>x</w:t>
      </w:r>
      <w:r w:rsidRPr="00BE411B">
        <w:rPr>
          <w:rFonts w:ascii="Arial" w:hAnsi="Arial" w:cs="Arial"/>
          <w:sz w:val="24"/>
          <w:szCs w:val="24"/>
        </w:rPr>
        <w:t xml:space="preserve"> 100/ </w:t>
      </w:r>
      <w:r w:rsidR="00BE411B" w:rsidRPr="00BE411B">
        <w:rPr>
          <w:rFonts w:ascii="Arial" w:hAnsi="Arial" w:cs="Arial"/>
          <w:sz w:val="24"/>
          <w:szCs w:val="24"/>
        </w:rPr>
        <w:t>ОКЛСОВ</w:t>
      </w:r>
      <w:r w:rsidRPr="00BE411B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E95778" w:rsidRPr="00BE411B" w:rsidRDefault="00E95778" w:rsidP="00E957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Где:</w:t>
      </w:r>
    </w:p>
    <w:p w:rsidR="00E95778" w:rsidRPr="00BE411B" w:rsidRDefault="00E95778" w:rsidP="00E957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  <w:t>ДЛСЗФ - Доля лиц с ограниченными возможностями по здоровью, систематически занимающихся физкультурой;</w:t>
      </w:r>
    </w:p>
    <w:p w:rsidR="00E95778" w:rsidRPr="00BE411B" w:rsidRDefault="00E95778" w:rsidP="00E95778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ПКЛСЗФ – Планируемое лиц с ограниченными возможностями по здоровью, систематически занимающихся физкультурой;</w:t>
      </w:r>
    </w:p>
    <w:p w:rsidR="00E95778" w:rsidRPr="00BE411B" w:rsidRDefault="00E95778" w:rsidP="00E95778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ОКЛСОВ – Общее количество лиц с ограниченными возможностями по здоровью.</w:t>
      </w:r>
    </w:p>
    <w:p w:rsidR="00E95778" w:rsidRPr="00BE411B" w:rsidRDefault="00E95778" w:rsidP="00E95778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2A216A" w:rsidRPr="00BE411B" w:rsidRDefault="002A216A" w:rsidP="002A216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A216A" w:rsidRPr="00BE411B" w:rsidRDefault="00CB12D5" w:rsidP="002A216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Задача 1.5</w:t>
      </w:r>
      <w:r w:rsidR="002A216A" w:rsidRPr="00BE411B">
        <w:rPr>
          <w:rFonts w:ascii="Arial" w:hAnsi="Arial" w:cs="Arial"/>
          <w:sz w:val="24"/>
          <w:szCs w:val="24"/>
        </w:rPr>
        <w:t>.) Обеспечение полноценного и бесперебойного функционирования МКУ «Физкультурно-оздоровительный клуб инвалидов «Старт»</w:t>
      </w:r>
    </w:p>
    <w:p w:rsidR="0038109A" w:rsidRPr="00BE411B" w:rsidRDefault="00AF612A" w:rsidP="00AF612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lastRenderedPageBreak/>
        <w:t>Показатель 1.</w:t>
      </w:r>
      <w:r w:rsidR="002E010F" w:rsidRPr="00BE411B">
        <w:rPr>
          <w:rFonts w:ascii="Arial" w:hAnsi="Arial" w:cs="Arial"/>
          <w:sz w:val="24"/>
          <w:szCs w:val="24"/>
        </w:rPr>
        <w:t>5</w:t>
      </w:r>
      <w:r w:rsidRPr="00BE411B">
        <w:rPr>
          <w:rFonts w:ascii="Arial" w:hAnsi="Arial" w:cs="Arial"/>
          <w:sz w:val="24"/>
          <w:szCs w:val="24"/>
        </w:rPr>
        <w:t xml:space="preserve">. «Обеспечение полноценной деятельности  МКУ «Физкультурно-оздоровительный клуб </w:t>
      </w:r>
      <w:r w:rsidR="00CB12D5" w:rsidRPr="00BE411B">
        <w:rPr>
          <w:rFonts w:ascii="Arial" w:hAnsi="Arial" w:cs="Arial"/>
          <w:sz w:val="24"/>
          <w:szCs w:val="24"/>
        </w:rPr>
        <w:t>инвалидов «Старт»</w:t>
      </w:r>
      <w:r w:rsidR="00715991" w:rsidRPr="00BE411B">
        <w:rPr>
          <w:rFonts w:ascii="Arial" w:hAnsi="Arial" w:cs="Arial"/>
          <w:sz w:val="24"/>
          <w:szCs w:val="24"/>
        </w:rPr>
        <w:t>»</w:t>
      </w:r>
    </w:p>
    <w:p w:rsidR="00715991" w:rsidRPr="00BE411B" w:rsidRDefault="00715991" w:rsidP="0071599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На период 2014-2018 г.г. планируется бесперебойное и полноценное функционирование ФОКИ «Старт». В  учреждении числится 7 штатных единиц, в том числе: Директор, зам.директора по безопасности,  4 преподавателей - инструкторов по физической культуре, 1 медсестра и 1 уборщица. </w:t>
      </w:r>
    </w:p>
    <w:p w:rsidR="00715991" w:rsidRPr="00BE411B" w:rsidRDefault="00715991" w:rsidP="00715991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Планируемые затраты по учреждению составляют в среднем около 3 млн.руб. в год, в том числе:</w:t>
      </w:r>
    </w:p>
    <w:p w:rsidR="00715991" w:rsidRPr="00BE411B" w:rsidRDefault="00715991" w:rsidP="00715991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- по оплате труда и начисления на оплату труда - около 2,4 млн.руб.в год.</w:t>
      </w:r>
    </w:p>
    <w:p w:rsidR="00715991" w:rsidRPr="00BE411B" w:rsidRDefault="00715991" w:rsidP="00715991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- по услугам связи и прочие коммунальные услуги – около 0,4 млн.руб.в год.</w:t>
      </w:r>
    </w:p>
    <w:p w:rsidR="00715991" w:rsidRPr="00BE411B" w:rsidRDefault="00715991" w:rsidP="00715991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- на охранную и пожарную сигнализацию, периодическую подписку и прочие услуги - около 0,2 млн.руб.</w:t>
      </w:r>
    </w:p>
    <w:p w:rsidR="00CB12D5" w:rsidRPr="00BE411B" w:rsidRDefault="00CB12D5" w:rsidP="00CB12D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Единица измерения данного показателя – ед.</w:t>
      </w:r>
    </w:p>
    <w:p w:rsidR="00CB12D5" w:rsidRPr="00BE411B" w:rsidRDefault="00CB12D5" w:rsidP="00CB12D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Задача 1.6.) Повышение уровня доступности объектов/зданий органов местного самоуправления для лиц с ограниченными возможностями по здоровью и других маломобильных групп населения» </w:t>
      </w:r>
    </w:p>
    <w:p w:rsidR="0038109A" w:rsidRPr="00BE411B" w:rsidRDefault="0038109A" w:rsidP="0038109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Показатель 1.6: «Доля доступных объектов/зданий органов местного самоуправления для лиц с ограниченными возможностями по здоровью и других маломобильных групп населения» рассчитывается по формуле: </w:t>
      </w:r>
    </w:p>
    <w:p w:rsidR="0038109A" w:rsidRPr="00BE411B" w:rsidRDefault="0038109A" w:rsidP="0038109A">
      <w:pPr>
        <w:pStyle w:val="ConsPlusNonformat0"/>
        <w:spacing w:line="276" w:lineRule="auto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                           </w:t>
      </w:r>
      <w:r w:rsidR="00D74790" w:rsidRPr="00BE411B">
        <w:rPr>
          <w:rFonts w:ascii="Arial" w:hAnsi="Arial" w:cs="Arial"/>
          <w:sz w:val="24"/>
          <w:szCs w:val="24"/>
        </w:rPr>
        <w:t>ДДОЗОМС</w:t>
      </w:r>
      <w:r w:rsidRPr="00BE411B">
        <w:rPr>
          <w:rFonts w:ascii="Arial" w:hAnsi="Arial" w:cs="Arial"/>
          <w:sz w:val="24"/>
          <w:szCs w:val="24"/>
        </w:rPr>
        <w:t xml:space="preserve"> = </w:t>
      </w:r>
      <w:r w:rsidR="00BE411B" w:rsidRPr="00BE411B">
        <w:rPr>
          <w:rFonts w:ascii="Arial" w:hAnsi="Arial" w:cs="Arial"/>
          <w:sz w:val="24"/>
          <w:szCs w:val="24"/>
        </w:rPr>
        <w:t>ПКДОЗОМС</w:t>
      </w:r>
      <w:r w:rsidRPr="00BE411B">
        <w:rPr>
          <w:rFonts w:ascii="Arial" w:hAnsi="Arial" w:cs="Arial"/>
          <w:sz w:val="24"/>
          <w:szCs w:val="24"/>
        </w:rPr>
        <w:t xml:space="preserve"> </w:t>
      </w:r>
      <w:r w:rsidRPr="00BE411B">
        <w:rPr>
          <w:rFonts w:ascii="Arial" w:hAnsi="Arial" w:cs="Arial"/>
          <w:sz w:val="24"/>
          <w:szCs w:val="24"/>
          <w:lang w:val="en-US"/>
        </w:rPr>
        <w:t>x</w:t>
      </w:r>
      <w:r w:rsidRPr="00BE411B">
        <w:rPr>
          <w:rFonts w:ascii="Arial" w:hAnsi="Arial" w:cs="Arial"/>
          <w:sz w:val="24"/>
          <w:szCs w:val="24"/>
        </w:rPr>
        <w:t xml:space="preserve"> 100/ </w:t>
      </w:r>
      <w:r w:rsidR="00BE411B" w:rsidRPr="00BE411B">
        <w:rPr>
          <w:rFonts w:ascii="Arial" w:hAnsi="Arial" w:cs="Arial"/>
          <w:sz w:val="24"/>
          <w:szCs w:val="24"/>
        </w:rPr>
        <w:t>ОКОЗОМС</w:t>
      </w:r>
      <w:r w:rsidRPr="00BE411B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38109A" w:rsidRPr="00BE411B" w:rsidRDefault="0038109A" w:rsidP="0038109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Где:</w:t>
      </w:r>
    </w:p>
    <w:p w:rsidR="0038109A" w:rsidRPr="00BE411B" w:rsidRDefault="0038109A" w:rsidP="0038109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D74790" w:rsidRPr="00BE411B">
        <w:rPr>
          <w:rFonts w:ascii="Arial" w:hAnsi="Arial" w:cs="Arial"/>
          <w:sz w:val="24"/>
          <w:szCs w:val="24"/>
        </w:rPr>
        <w:t>ДДОЗОМС</w:t>
      </w:r>
      <w:r w:rsidRPr="00BE411B">
        <w:rPr>
          <w:rFonts w:ascii="Arial" w:hAnsi="Arial" w:cs="Arial"/>
          <w:sz w:val="24"/>
          <w:szCs w:val="24"/>
        </w:rPr>
        <w:t xml:space="preserve"> - Доля </w:t>
      </w:r>
      <w:r w:rsidR="00D74790" w:rsidRPr="00BE411B">
        <w:rPr>
          <w:rFonts w:ascii="Arial" w:hAnsi="Arial" w:cs="Arial"/>
          <w:sz w:val="24"/>
          <w:szCs w:val="24"/>
        </w:rPr>
        <w:t>доступных объектов/зданий органов местного самоуправления</w:t>
      </w:r>
      <w:r w:rsidRPr="00BE411B">
        <w:rPr>
          <w:rFonts w:ascii="Arial" w:hAnsi="Arial" w:cs="Arial"/>
          <w:sz w:val="24"/>
          <w:szCs w:val="24"/>
        </w:rPr>
        <w:t>;</w:t>
      </w:r>
    </w:p>
    <w:p w:rsidR="0038109A" w:rsidRPr="00BE411B" w:rsidRDefault="00D74790" w:rsidP="0038109A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ПКДОЗОМС</w:t>
      </w:r>
      <w:r w:rsidR="0038109A" w:rsidRPr="00BE411B">
        <w:rPr>
          <w:rFonts w:ascii="Arial" w:hAnsi="Arial" w:cs="Arial"/>
          <w:sz w:val="24"/>
          <w:szCs w:val="24"/>
        </w:rPr>
        <w:t xml:space="preserve"> – </w:t>
      </w:r>
      <w:r w:rsidRPr="00BE411B">
        <w:rPr>
          <w:rFonts w:ascii="Arial" w:hAnsi="Arial" w:cs="Arial"/>
          <w:sz w:val="24"/>
          <w:szCs w:val="24"/>
        </w:rPr>
        <w:t>Планируемое количество доступных объектов/зданий органов местного самоуправления</w:t>
      </w:r>
      <w:r w:rsidR="0038109A" w:rsidRPr="00BE411B">
        <w:rPr>
          <w:rFonts w:ascii="Arial" w:hAnsi="Arial" w:cs="Arial"/>
          <w:sz w:val="24"/>
          <w:szCs w:val="24"/>
        </w:rPr>
        <w:t>;</w:t>
      </w:r>
    </w:p>
    <w:p w:rsidR="00D74790" w:rsidRPr="00BE411B" w:rsidRDefault="00D74790" w:rsidP="0038109A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ОКОЗОМС</w:t>
      </w:r>
      <w:r w:rsidR="0038109A" w:rsidRPr="00BE411B">
        <w:rPr>
          <w:rFonts w:ascii="Arial" w:hAnsi="Arial" w:cs="Arial"/>
          <w:sz w:val="24"/>
          <w:szCs w:val="24"/>
        </w:rPr>
        <w:t xml:space="preserve"> – Общее количество </w:t>
      </w:r>
      <w:r w:rsidRPr="00BE411B">
        <w:rPr>
          <w:rFonts w:ascii="Arial" w:hAnsi="Arial" w:cs="Arial"/>
          <w:sz w:val="24"/>
          <w:szCs w:val="24"/>
        </w:rPr>
        <w:t>объектов/зданий органов местного самоуправления.</w:t>
      </w:r>
    </w:p>
    <w:p w:rsidR="0038109A" w:rsidRPr="00BE411B" w:rsidRDefault="0038109A" w:rsidP="0038109A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AF612A" w:rsidRPr="00BE411B" w:rsidRDefault="00AF612A" w:rsidP="00AF612A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F612A" w:rsidRPr="00BE411B" w:rsidRDefault="00AF612A" w:rsidP="00AF612A">
      <w:pPr>
        <w:pStyle w:val="ConsPlusNonformat0"/>
        <w:spacing w:line="276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Задача 2). </w:t>
      </w:r>
      <w:r w:rsidR="00245190" w:rsidRPr="00BE411B">
        <w:rPr>
          <w:rFonts w:ascii="Arial" w:hAnsi="Arial" w:cs="Arial"/>
          <w:sz w:val="24"/>
          <w:szCs w:val="24"/>
        </w:rPr>
        <w:t>«Организация безбарьерной среды для лиц с ограниченными возможностями по здоровью и других маломобильных групп населения к объектам транспортной и инженерной инфраструктуры»</w:t>
      </w:r>
    </w:p>
    <w:p w:rsidR="00245190" w:rsidRPr="00BE411B" w:rsidRDefault="00AF612A" w:rsidP="00AF612A">
      <w:pPr>
        <w:pStyle w:val="ConsPlusNonformat0"/>
        <w:spacing w:line="276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</w:p>
    <w:p w:rsidR="00245190" w:rsidRPr="00BE411B" w:rsidRDefault="00245190" w:rsidP="0024519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Показатель  «Доля доступных для лиц с ограниченными возможностями по здоровью и других маломобильных групп населения объектов транспортной и инженерной сферы» рассчитывается по формуле: </w:t>
      </w:r>
    </w:p>
    <w:p w:rsidR="00245190" w:rsidRPr="00BE411B" w:rsidRDefault="00245190" w:rsidP="00245190">
      <w:pPr>
        <w:pStyle w:val="ConsPlusNonformat0"/>
        <w:spacing w:line="276" w:lineRule="auto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                           ДДОТИИС = ПКДОТИИЖ </w:t>
      </w:r>
      <w:r w:rsidRPr="00BE411B">
        <w:rPr>
          <w:rFonts w:ascii="Arial" w:hAnsi="Arial" w:cs="Arial"/>
          <w:sz w:val="24"/>
          <w:szCs w:val="24"/>
          <w:lang w:val="en-US"/>
        </w:rPr>
        <w:t>x</w:t>
      </w:r>
      <w:r w:rsidRPr="00BE411B">
        <w:rPr>
          <w:rFonts w:ascii="Arial" w:hAnsi="Arial" w:cs="Arial"/>
          <w:sz w:val="24"/>
          <w:szCs w:val="24"/>
        </w:rPr>
        <w:t xml:space="preserve"> 100/ ОКОТИИС                                  </w:t>
      </w:r>
    </w:p>
    <w:p w:rsidR="00245190" w:rsidRPr="00BE411B" w:rsidRDefault="00245190" w:rsidP="0024519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Где:</w:t>
      </w:r>
    </w:p>
    <w:p w:rsidR="00245190" w:rsidRPr="00BE411B" w:rsidRDefault="00245190" w:rsidP="0024519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  <w:t>ДДОТИИС - Доля доступных объектов транспортной и инженерной сферы;</w:t>
      </w:r>
    </w:p>
    <w:p w:rsidR="00245190" w:rsidRPr="00BE411B" w:rsidRDefault="00245190" w:rsidP="00245190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lastRenderedPageBreak/>
        <w:t>ПКДОТИИЖ – Планируемое количество объектов транспортной и инженерной сферы;</w:t>
      </w:r>
    </w:p>
    <w:p w:rsidR="00245190" w:rsidRPr="00BE411B" w:rsidRDefault="00245190" w:rsidP="00245190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ОКОТИИС – Общее количество объектов транспортной и инженерной сферы; </w:t>
      </w:r>
    </w:p>
    <w:p w:rsidR="00245190" w:rsidRPr="00BE411B" w:rsidRDefault="00245190" w:rsidP="00245190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245190" w:rsidRPr="00BE411B" w:rsidRDefault="00245190" w:rsidP="00AF612A">
      <w:pPr>
        <w:pStyle w:val="ConsPlusNonformat0"/>
        <w:spacing w:line="276" w:lineRule="auto"/>
        <w:ind w:left="-284" w:firstLine="284"/>
        <w:jc w:val="both"/>
        <w:rPr>
          <w:rFonts w:ascii="Arial" w:hAnsi="Arial" w:cs="Arial"/>
          <w:sz w:val="24"/>
          <w:szCs w:val="24"/>
        </w:rPr>
      </w:pPr>
    </w:p>
    <w:p w:rsidR="00785649" w:rsidRPr="00BE411B" w:rsidRDefault="00785649" w:rsidP="00785649">
      <w:pPr>
        <w:pStyle w:val="ConsPlusNonformat0"/>
        <w:spacing w:line="276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Задача 3). «Преодоление социальной разобщенности в обществе и формирование позитивного отношения к проблемам инвалидов и проблеме обеспечения доступной среды жизнедеятельности для инвалидов и других маломобильных групп населения в Пушкинском муниципальном районе»</w:t>
      </w:r>
    </w:p>
    <w:p w:rsidR="00785649" w:rsidRPr="00BE411B" w:rsidRDefault="00785649" w:rsidP="00785649">
      <w:pPr>
        <w:pStyle w:val="ConsPlusNonformat0"/>
        <w:spacing w:line="276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</w:p>
    <w:p w:rsidR="00785649" w:rsidRPr="00BE411B" w:rsidRDefault="00785649" w:rsidP="0078564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Показатель «Увеличение доли инвалидов, положительно оценивающих уровень доступности приоритетных объектов и услуг в приоритетных сферах жизнедеятельности</w:t>
      </w:r>
      <w:r w:rsidR="00FB2357">
        <w:rPr>
          <w:rFonts w:ascii="Arial" w:hAnsi="Arial" w:cs="Arial"/>
          <w:sz w:val="24"/>
          <w:szCs w:val="24"/>
        </w:rPr>
        <w:t>,</w:t>
      </w:r>
      <w:r w:rsidRPr="00BE411B">
        <w:rPr>
          <w:rFonts w:ascii="Arial" w:hAnsi="Arial" w:cs="Arial"/>
          <w:sz w:val="24"/>
          <w:szCs w:val="24"/>
        </w:rPr>
        <w:t xml:space="preserve"> в общей численности опрошенных инвалидов в Пушкинском муниципальном районе» рассчитывается по формуле: </w:t>
      </w:r>
    </w:p>
    <w:p w:rsidR="00785649" w:rsidRPr="00BE411B" w:rsidRDefault="00785649" w:rsidP="00785649">
      <w:pPr>
        <w:pStyle w:val="ConsPlusNonformat0"/>
        <w:spacing w:line="276" w:lineRule="auto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                            </w:t>
      </w:r>
      <w:r w:rsidR="00E247AF" w:rsidRPr="00BE411B">
        <w:rPr>
          <w:rFonts w:ascii="Arial" w:hAnsi="Arial" w:cs="Arial"/>
          <w:sz w:val="24"/>
          <w:szCs w:val="24"/>
        </w:rPr>
        <w:t>УДИПОУДПО</w:t>
      </w:r>
      <w:r w:rsidRPr="00BE411B">
        <w:rPr>
          <w:rFonts w:ascii="Arial" w:hAnsi="Arial" w:cs="Arial"/>
          <w:sz w:val="24"/>
          <w:szCs w:val="24"/>
        </w:rPr>
        <w:t xml:space="preserve"> = ПКДОТИИЖ </w:t>
      </w:r>
      <w:r w:rsidRPr="00BE411B">
        <w:rPr>
          <w:rFonts w:ascii="Arial" w:hAnsi="Arial" w:cs="Arial"/>
          <w:sz w:val="24"/>
          <w:szCs w:val="24"/>
          <w:lang w:val="en-US"/>
        </w:rPr>
        <w:t>x</w:t>
      </w:r>
      <w:r w:rsidRPr="00BE411B">
        <w:rPr>
          <w:rFonts w:ascii="Arial" w:hAnsi="Arial" w:cs="Arial"/>
          <w:sz w:val="24"/>
          <w:szCs w:val="24"/>
        </w:rPr>
        <w:t xml:space="preserve"> 100/ </w:t>
      </w:r>
      <w:r w:rsidR="00E247AF" w:rsidRPr="00BE411B">
        <w:rPr>
          <w:rFonts w:ascii="Arial" w:hAnsi="Arial" w:cs="Arial"/>
          <w:sz w:val="24"/>
          <w:szCs w:val="24"/>
        </w:rPr>
        <w:t>ОКОИ</w:t>
      </w:r>
      <w:r w:rsidRPr="00BE411B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785649" w:rsidRPr="00BE411B" w:rsidRDefault="00785649" w:rsidP="0078564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Где:</w:t>
      </w:r>
    </w:p>
    <w:p w:rsidR="00785649" w:rsidRPr="00BE411B" w:rsidRDefault="00785649" w:rsidP="00E247A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ab/>
      </w:r>
      <w:r w:rsidR="00E247AF" w:rsidRPr="00BE411B">
        <w:rPr>
          <w:rFonts w:ascii="Arial" w:hAnsi="Arial" w:cs="Arial"/>
          <w:sz w:val="24"/>
          <w:szCs w:val="24"/>
        </w:rPr>
        <w:t>УДИПОУДПО</w:t>
      </w:r>
      <w:r w:rsidRPr="00BE411B">
        <w:rPr>
          <w:rFonts w:ascii="Arial" w:hAnsi="Arial" w:cs="Arial"/>
          <w:sz w:val="24"/>
          <w:szCs w:val="24"/>
        </w:rPr>
        <w:t xml:space="preserve"> - </w:t>
      </w:r>
      <w:r w:rsidR="00E247AF" w:rsidRPr="00BE411B">
        <w:rPr>
          <w:rFonts w:ascii="Arial" w:hAnsi="Arial" w:cs="Arial"/>
          <w:sz w:val="24"/>
          <w:szCs w:val="24"/>
        </w:rPr>
        <w:t>Увеличение доли инвалидов, положительно оценивающих уровень доступности приоритетных объектов;</w:t>
      </w:r>
    </w:p>
    <w:p w:rsidR="00785649" w:rsidRPr="00BE411B" w:rsidRDefault="00785649" w:rsidP="00785649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 xml:space="preserve">ПКДОТИИЖ – </w:t>
      </w:r>
      <w:r w:rsidR="00E247AF" w:rsidRPr="00BE411B">
        <w:rPr>
          <w:rFonts w:ascii="Arial" w:hAnsi="Arial" w:cs="Arial"/>
          <w:sz w:val="24"/>
          <w:szCs w:val="24"/>
        </w:rPr>
        <w:t>Планируемое количество инвалидов положительно оценивающих уровень доступности приоритетных объектов;</w:t>
      </w:r>
    </w:p>
    <w:p w:rsidR="00785649" w:rsidRPr="00BE411B" w:rsidRDefault="00E247AF" w:rsidP="00785649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ОКОИ</w:t>
      </w:r>
      <w:r w:rsidR="00785649" w:rsidRPr="00BE411B">
        <w:rPr>
          <w:rFonts w:ascii="Arial" w:hAnsi="Arial" w:cs="Arial"/>
          <w:sz w:val="24"/>
          <w:szCs w:val="24"/>
        </w:rPr>
        <w:t xml:space="preserve"> – Общее количество </w:t>
      </w:r>
      <w:r w:rsidRPr="00BE411B">
        <w:rPr>
          <w:rFonts w:ascii="Arial" w:hAnsi="Arial" w:cs="Arial"/>
          <w:sz w:val="24"/>
          <w:szCs w:val="24"/>
        </w:rPr>
        <w:t>опрошенных инвалидов</w:t>
      </w:r>
      <w:r w:rsidR="00785649" w:rsidRPr="00BE411B">
        <w:rPr>
          <w:rFonts w:ascii="Arial" w:hAnsi="Arial" w:cs="Arial"/>
          <w:sz w:val="24"/>
          <w:szCs w:val="24"/>
        </w:rPr>
        <w:t xml:space="preserve">; </w:t>
      </w:r>
    </w:p>
    <w:p w:rsidR="00E1593C" w:rsidRPr="005247A7" w:rsidRDefault="00785649" w:rsidP="005247A7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E411B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B55029" w:rsidRDefault="00B55029" w:rsidP="00F81EE1">
      <w:pPr>
        <w:pStyle w:val="ConsPlusNonformat0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</w:p>
    <w:p w:rsidR="00F81EE1" w:rsidRPr="00E1055C" w:rsidRDefault="00E82D14" w:rsidP="00F81EE1">
      <w:pPr>
        <w:pStyle w:val="ConsPlusNonformat0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F81EE1" w:rsidRPr="00E1055C">
        <w:rPr>
          <w:rFonts w:ascii="Arial" w:hAnsi="Arial" w:cs="Arial"/>
          <w:b/>
          <w:sz w:val="24"/>
          <w:szCs w:val="24"/>
        </w:rPr>
        <w:t>.</w:t>
      </w:r>
      <w:r w:rsidR="00227D3A" w:rsidRPr="00E1055C">
        <w:rPr>
          <w:rFonts w:ascii="Arial" w:hAnsi="Arial" w:cs="Arial"/>
          <w:b/>
          <w:sz w:val="24"/>
          <w:szCs w:val="24"/>
        </w:rPr>
        <w:t xml:space="preserve"> </w:t>
      </w:r>
      <w:r w:rsidR="00F81EE1" w:rsidRPr="00E1055C">
        <w:rPr>
          <w:rFonts w:ascii="Arial" w:hAnsi="Arial" w:cs="Arial"/>
          <w:b/>
          <w:sz w:val="24"/>
          <w:szCs w:val="24"/>
        </w:rPr>
        <w:t xml:space="preserve">Порядок взаимодействия ответственного за выполнение мероприятия </w:t>
      </w:r>
      <w:r w:rsidR="004B1818">
        <w:rPr>
          <w:rFonts w:ascii="Arial" w:hAnsi="Arial" w:cs="Arial"/>
          <w:b/>
          <w:sz w:val="24"/>
          <w:szCs w:val="24"/>
        </w:rPr>
        <w:t>П</w:t>
      </w:r>
      <w:r w:rsidR="00F81EE1" w:rsidRPr="00E1055C">
        <w:rPr>
          <w:rFonts w:ascii="Arial" w:hAnsi="Arial" w:cs="Arial"/>
          <w:b/>
          <w:sz w:val="24"/>
          <w:szCs w:val="24"/>
        </w:rPr>
        <w:t xml:space="preserve">рограммы с муниципальным заказчиком </w:t>
      </w:r>
      <w:r w:rsidR="004B1818">
        <w:rPr>
          <w:rFonts w:ascii="Arial" w:hAnsi="Arial" w:cs="Arial"/>
          <w:b/>
          <w:sz w:val="24"/>
          <w:szCs w:val="24"/>
        </w:rPr>
        <w:t>П</w:t>
      </w:r>
      <w:r w:rsidR="00F81EE1" w:rsidRPr="00E1055C">
        <w:rPr>
          <w:rFonts w:ascii="Arial" w:hAnsi="Arial" w:cs="Arial"/>
          <w:b/>
          <w:sz w:val="24"/>
          <w:szCs w:val="24"/>
        </w:rPr>
        <w:t>рограммы</w:t>
      </w:r>
    </w:p>
    <w:p w:rsidR="00B10132" w:rsidRPr="00BE411B" w:rsidRDefault="00B10132" w:rsidP="00F81EE1">
      <w:pPr>
        <w:pStyle w:val="ConsPlusNonformat0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</w:p>
    <w:p w:rsidR="003F3833" w:rsidRPr="00BE411B" w:rsidRDefault="003F3833" w:rsidP="00E1593C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t xml:space="preserve">Разработка и реализация </w:t>
      </w:r>
      <w:r w:rsidR="004B1818">
        <w:rPr>
          <w:rFonts w:ascii="Arial" w:hAnsi="Arial" w:cs="Arial"/>
        </w:rPr>
        <w:t>П</w:t>
      </w:r>
      <w:r w:rsidRPr="00BE411B">
        <w:rPr>
          <w:rFonts w:ascii="Arial" w:hAnsi="Arial" w:cs="Arial"/>
        </w:rPr>
        <w:t>рограммы осуществляется</w:t>
      </w:r>
      <w:r w:rsidR="004B1818">
        <w:rPr>
          <w:rFonts w:ascii="Arial" w:hAnsi="Arial" w:cs="Arial"/>
        </w:rPr>
        <w:t xml:space="preserve"> </w:t>
      </w:r>
      <w:r w:rsidRPr="00BE411B">
        <w:rPr>
          <w:rFonts w:ascii="Arial" w:hAnsi="Arial" w:cs="Arial"/>
        </w:rPr>
        <w:t xml:space="preserve">в соответствии </w:t>
      </w:r>
      <w:r w:rsidR="004B1818">
        <w:rPr>
          <w:rFonts w:ascii="Arial" w:hAnsi="Arial" w:cs="Arial"/>
        </w:rPr>
        <w:t xml:space="preserve">                         </w:t>
      </w:r>
      <w:r w:rsidRPr="00BE411B">
        <w:rPr>
          <w:rFonts w:ascii="Arial" w:hAnsi="Arial" w:cs="Arial"/>
        </w:rPr>
        <w:t xml:space="preserve">с </w:t>
      </w:r>
      <w:r w:rsidR="00E1055C" w:rsidRPr="00BE411B">
        <w:rPr>
          <w:rFonts w:ascii="Arial" w:hAnsi="Arial" w:cs="Arial"/>
        </w:rPr>
        <w:t xml:space="preserve">утвержденным </w:t>
      </w:r>
      <w:r w:rsidR="004B1818">
        <w:rPr>
          <w:rFonts w:ascii="Arial" w:hAnsi="Arial" w:cs="Arial"/>
        </w:rPr>
        <w:t>п</w:t>
      </w:r>
      <w:r w:rsidR="00E1055C" w:rsidRPr="00BE411B">
        <w:rPr>
          <w:rFonts w:ascii="Arial" w:hAnsi="Arial" w:cs="Arial"/>
        </w:rPr>
        <w:t xml:space="preserve">остановлением администрации Пушкинского муниципального района </w:t>
      </w:r>
      <w:r w:rsidRPr="00BE411B">
        <w:rPr>
          <w:rFonts w:ascii="Arial" w:hAnsi="Arial" w:cs="Arial"/>
        </w:rPr>
        <w:t>Порядком разработки и реализации муниципальных программ Пушкинского муниципального района.</w:t>
      </w:r>
    </w:p>
    <w:p w:rsidR="003F3833" w:rsidRPr="00BE411B" w:rsidRDefault="003F3833" w:rsidP="00E1593C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t xml:space="preserve">Муниципальным заказчиком </w:t>
      </w:r>
      <w:r w:rsidR="004B1818">
        <w:rPr>
          <w:rFonts w:ascii="Arial" w:hAnsi="Arial" w:cs="Arial"/>
        </w:rPr>
        <w:t>П</w:t>
      </w:r>
      <w:r w:rsidRPr="00BE411B">
        <w:rPr>
          <w:rFonts w:ascii="Arial" w:hAnsi="Arial" w:cs="Arial"/>
        </w:rPr>
        <w:t xml:space="preserve">рограммы  </w:t>
      </w:r>
      <w:r w:rsidR="00BC1ECD" w:rsidRPr="00BE411B">
        <w:rPr>
          <w:rFonts w:ascii="Arial" w:hAnsi="Arial" w:cs="Arial"/>
        </w:rPr>
        <w:t>является</w:t>
      </w:r>
      <w:r w:rsidR="00E1055C">
        <w:rPr>
          <w:rFonts w:ascii="Arial" w:hAnsi="Arial" w:cs="Arial"/>
        </w:rPr>
        <w:t xml:space="preserve"> Управление культуры администрации Пушкинского муниципального района</w:t>
      </w:r>
      <w:r w:rsidRPr="00BE411B">
        <w:rPr>
          <w:rFonts w:ascii="Arial" w:hAnsi="Arial" w:cs="Arial"/>
        </w:rPr>
        <w:t>.</w:t>
      </w:r>
    </w:p>
    <w:p w:rsidR="003F3833" w:rsidRPr="00BE411B" w:rsidRDefault="003F3833" w:rsidP="00E1593C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t xml:space="preserve">Муниципальный заказчик определяет ответственных за выполнение мероприятий </w:t>
      </w:r>
      <w:r w:rsidR="004B1818">
        <w:rPr>
          <w:rFonts w:ascii="Arial" w:hAnsi="Arial" w:cs="Arial"/>
        </w:rPr>
        <w:t>П</w:t>
      </w:r>
      <w:r w:rsidRPr="00BE411B">
        <w:rPr>
          <w:rFonts w:ascii="Arial" w:hAnsi="Arial" w:cs="Arial"/>
        </w:rPr>
        <w:t xml:space="preserve">рограммы и обеспечивает взаимодействие между ответственными за выполнение отдельных мероприятий </w:t>
      </w:r>
      <w:r w:rsidR="004B1818">
        <w:rPr>
          <w:rFonts w:ascii="Arial" w:hAnsi="Arial" w:cs="Arial"/>
        </w:rPr>
        <w:t>П</w:t>
      </w:r>
      <w:r w:rsidRPr="00BE411B">
        <w:rPr>
          <w:rFonts w:ascii="Arial" w:hAnsi="Arial" w:cs="Arial"/>
        </w:rPr>
        <w:t>рограммы.</w:t>
      </w:r>
    </w:p>
    <w:p w:rsidR="003F3833" w:rsidRPr="00BE411B" w:rsidRDefault="003F3833" w:rsidP="00E1593C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t xml:space="preserve">Координатором </w:t>
      </w:r>
      <w:r w:rsidR="004B1818">
        <w:rPr>
          <w:rFonts w:ascii="Arial" w:hAnsi="Arial" w:cs="Arial"/>
        </w:rPr>
        <w:t>П</w:t>
      </w:r>
      <w:r w:rsidRPr="00BE411B">
        <w:rPr>
          <w:rFonts w:ascii="Arial" w:hAnsi="Arial" w:cs="Arial"/>
        </w:rPr>
        <w:t xml:space="preserve">рограммы  является заместитель руководителя администрации Пушкинского муниципального района, курирующий </w:t>
      </w:r>
      <w:r w:rsidR="008941F4">
        <w:rPr>
          <w:rFonts w:ascii="Arial" w:hAnsi="Arial" w:cs="Arial"/>
        </w:rPr>
        <w:t xml:space="preserve">работу </w:t>
      </w:r>
      <w:r w:rsidR="00E1055C">
        <w:rPr>
          <w:rFonts w:ascii="Arial" w:hAnsi="Arial" w:cs="Arial"/>
        </w:rPr>
        <w:t>Управления культуры администрации  Пушкинского муниципального района</w:t>
      </w:r>
      <w:r w:rsidR="00BC1ECD" w:rsidRPr="00BE411B">
        <w:rPr>
          <w:rFonts w:ascii="Arial" w:hAnsi="Arial" w:cs="Arial"/>
        </w:rPr>
        <w:t>.</w:t>
      </w:r>
    </w:p>
    <w:p w:rsidR="003F3833" w:rsidRPr="00BE411B" w:rsidRDefault="003F3833" w:rsidP="00E1593C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t xml:space="preserve">Координатор </w:t>
      </w:r>
      <w:r w:rsidR="004B1818">
        <w:rPr>
          <w:rFonts w:ascii="Arial" w:hAnsi="Arial" w:cs="Arial"/>
        </w:rPr>
        <w:t>П</w:t>
      </w:r>
      <w:r w:rsidRPr="00BE411B">
        <w:rPr>
          <w:rFonts w:ascii="Arial" w:hAnsi="Arial" w:cs="Arial"/>
        </w:rPr>
        <w:t xml:space="preserve">рограммы организовывает работу, направленную на координацию деятельности исполнителей </w:t>
      </w:r>
      <w:r w:rsidR="004B1818">
        <w:rPr>
          <w:rFonts w:ascii="Arial" w:hAnsi="Arial" w:cs="Arial"/>
        </w:rPr>
        <w:t>П</w:t>
      </w:r>
      <w:r w:rsidRPr="00BE411B">
        <w:rPr>
          <w:rFonts w:ascii="Arial" w:hAnsi="Arial" w:cs="Arial"/>
        </w:rPr>
        <w:t xml:space="preserve">рограммы в процессе разработки и реализации  </w:t>
      </w:r>
      <w:r w:rsidR="004B1818">
        <w:rPr>
          <w:rFonts w:ascii="Arial" w:hAnsi="Arial" w:cs="Arial"/>
        </w:rPr>
        <w:t>П</w:t>
      </w:r>
      <w:r w:rsidRPr="00BE411B">
        <w:rPr>
          <w:rFonts w:ascii="Arial" w:hAnsi="Arial" w:cs="Arial"/>
        </w:rPr>
        <w:t>рограммы, обеспечивает согласование проекта постановления администрации Пушкинского муниципального района об утверждении Программы.</w:t>
      </w:r>
    </w:p>
    <w:p w:rsidR="003F3833" w:rsidRPr="00BE411B" w:rsidRDefault="003F3833" w:rsidP="00E1593C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lastRenderedPageBreak/>
        <w:t>Координатор Программы осуществляет координацию деятельности исполнителей Программы по подготовке программных мероприятий, анализу и рациональному использованию</w:t>
      </w:r>
      <w:r w:rsidR="007D65D4">
        <w:rPr>
          <w:rFonts w:ascii="Arial" w:hAnsi="Arial" w:cs="Arial"/>
        </w:rPr>
        <w:t xml:space="preserve"> бюджетных </w:t>
      </w:r>
      <w:r w:rsidRPr="00BE411B">
        <w:rPr>
          <w:rFonts w:ascii="Arial" w:hAnsi="Arial" w:cs="Arial"/>
        </w:rPr>
        <w:t xml:space="preserve"> средств.</w:t>
      </w:r>
    </w:p>
    <w:p w:rsidR="003F3833" w:rsidRPr="00BE411B" w:rsidRDefault="003F3833" w:rsidP="00E1593C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t xml:space="preserve">Для обеспечения текущего контроля </w:t>
      </w:r>
      <w:r w:rsidR="00E1055C">
        <w:rPr>
          <w:rFonts w:ascii="Arial" w:hAnsi="Arial" w:cs="Arial"/>
        </w:rPr>
        <w:t xml:space="preserve">муниципальный заказчик </w:t>
      </w:r>
      <w:r w:rsidRPr="00BE411B">
        <w:rPr>
          <w:rFonts w:ascii="Arial" w:hAnsi="Arial" w:cs="Arial"/>
        </w:rPr>
        <w:t>при ежегодном планировании работ по Программе и корректировке состава мероприятий по мере их выполнения определяет промежуточные (контрольные) этапы для отдельных мероприятий Программы.</w:t>
      </w:r>
    </w:p>
    <w:p w:rsidR="003F3833" w:rsidRPr="00BE411B" w:rsidRDefault="003F3833" w:rsidP="00E1593C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t>Ответственный за выполнение меро</w:t>
      </w:r>
      <w:r w:rsidR="00BC1ECD" w:rsidRPr="00BE411B">
        <w:rPr>
          <w:rFonts w:ascii="Arial" w:hAnsi="Arial" w:cs="Arial"/>
        </w:rPr>
        <w:t>приятия Программы</w:t>
      </w:r>
      <w:r w:rsidRPr="00BE411B">
        <w:rPr>
          <w:rFonts w:ascii="Arial" w:hAnsi="Arial" w:cs="Arial"/>
        </w:rPr>
        <w:t>:</w:t>
      </w:r>
    </w:p>
    <w:p w:rsidR="003F3833" w:rsidRPr="00BE411B" w:rsidRDefault="003375D5" w:rsidP="00E1593C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F3833" w:rsidRPr="00BE411B">
        <w:rPr>
          <w:rFonts w:ascii="Arial" w:hAnsi="Arial" w:cs="Arial"/>
        </w:rPr>
        <w:t>формирует прогноз расходов на реализацию мероприятия Программы и направляет их координатору Программы;</w:t>
      </w:r>
    </w:p>
    <w:p w:rsidR="003F3833" w:rsidRPr="00BE411B" w:rsidRDefault="003375D5" w:rsidP="00E1593C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F3833" w:rsidRPr="00BE411B">
        <w:rPr>
          <w:rFonts w:ascii="Arial" w:hAnsi="Arial" w:cs="Arial"/>
        </w:rPr>
        <w:t>участвует в обсуждении вопросов, связанных с реализацией и финансир</w:t>
      </w:r>
      <w:r w:rsidR="00BC1ECD" w:rsidRPr="00BE411B">
        <w:rPr>
          <w:rFonts w:ascii="Arial" w:hAnsi="Arial" w:cs="Arial"/>
        </w:rPr>
        <w:t>ованием Программы</w:t>
      </w:r>
      <w:r w:rsidR="003F3833" w:rsidRPr="00BE411B">
        <w:rPr>
          <w:rFonts w:ascii="Arial" w:hAnsi="Arial" w:cs="Arial"/>
        </w:rPr>
        <w:t xml:space="preserve"> в части соответствующего мероприятия;</w:t>
      </w:r>
    </w:p>
    <w:p w:rsidR="003F3833" w:rsidRPr="00BE411B" w:rsidRDefault="003375D5" w:rsidP="00E1593C">
      <w:pPr>
        <w:pStyle w:val="ad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F3833" w:rsidRPr="00BE411B">
        <w:rPr>
          <w:rFonts w:ascii="Arial" w:hAnsi="Arial" w:cs="Arial"/>
        </w:rPr>
        <w:t>готовит и представляет координатору Программы отчет о реализации мероприятия.</w:t>
      </w:r>
    </w:p>
    <w:p w:rsidR="00AA1018" w:rsidRPr="00ED16BA" w:rsidRDefault="00AA1018" w:rsidP="00E1593C">
      <w:pPr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ED1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заказчик обеспечивает:</w:t>
      </w:r>
    </w:p>
    <w:p w:rsidR="00AA1018" w:rsidRPr="00ED16BA" w:rsidRDefault="00AA1018" w:rsidP="00E1593C">
      <w:pPr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планирование реализации мероприятий </w:t>
      </w:r>
      <w:r w:rsidR="004B18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D1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рограммы в рамках параметров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E159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B18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D1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рограммы на соответствующий год;</w:t>
      </w:r>
    </w:p>
    <w:p w:rsidR="00AA1018" w:rsidRPr="00ED16BA" w:rsidRDefault="00AA1018" w:rsidP="00E1593C">
      <w:pPr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мониторинг реализации мероприятий </w:t>
      </w:r>
      <w:r w:rsidR="004B18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D1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рограммы, целевых значений показателей </w:t>
      </w:r>
      <w:r w:rsidR="00E159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B18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D1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рограммы;</w:t>
      </w:r>
    </w:p>
    <w:p w:rsidR="00AA1018" w:rsidRPr="00ED16BA" w:rsidRDefault="00AA1018" w:rsidP="00E1593C">
      <w:pPr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1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анализ и оценку фактически достигаемых значений показателей </w:t>
      </w:r>
      <w:r w:rsidR="00E159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B18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D1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рограммы в ходе ее реализации и по итогам отчетного периода;</w:t>
      </w:r>
    </w:p>
    <w:p w:rsidR="00AA1018" w:rsidRPr="00ED16BA" w:rsidRDefault="00AA1018" w:rsidP="00E1593C">
      <w:pPr>
        <w:spacing w:after="0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1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ежегодную оценку результативности и эффективности мероприятий </w:t>
      </w:r>
      <w:r w:rsidR="00E159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B18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D16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рограммы в целом.</w:t>
      </w:r>
    </w:p>
    <w:p w:rsidR="00B10132" w:rsidRPr="00BE411B" w:rsidRDefault="00B10132" w:rsidP="00E1593C">
      <w:pPr>
        <w:pStyle w:val="ConsPlusNonformat0"/>
        <w:spacing w:line="276" w:lineRule="auto"/>
        <w:ind w:left="-284" w:firstLine="284"/>
        <w:jc w:val="center"/>
        <w:rPr>
          <w:rFonts w:ascii="Arial" w:hAnsi="Arial" w:cs="Arial"/>
          <w:b/>
          <w:sz w:val="28"/>
          <w:szCs w:val="28"/>
        </w:rPr>
      </w:pPr>
    </w:p>
    <w:p w:rsidR="005247A7" w:rsidRDefault="005247A7" w:rsidP="00E27128">
      <w:pPr>
        <w:pStyle w:val="ConsPlusNonformat0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</w:p>
    <w:p w:rsidR="005247A7" w:rsidRDefault="005247A7" w:rsidP="00E27128">
      <w:pPr>
        <w:pStyle w:val="ConsPlusNonformat0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</w:p>
    <w:p w:rsidR="00B53B5D" w:rsidRPr="00E1055C" w:rsidRDefault="00E82D14" w:rsidP="00E27128">
      <w:pPr>
        <w:pStyle w:val="ConsPlusNonformat0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364CB" w:rsidRPr="00E1055C">
        <w:rPr>
          <w:rFonts w:ascii="Arial" w:hAnsi="Arial" w:cs="Arial"/>
          <w:b/>
          <w:sz w:val="24"/>
          <w:szCs w:val="24"/>
        </w:rPr>
        <w:t xml:space="preserve">. Состав, форма и сроки предоставления отчетности  о ходе реализации мероприятий </w:t>
      </w:r>
      <w:r w:rsidR="004B1818">
        <w:rPr>
          <w:rFonts w:ascii="Arial" w:hAnsi="Arial" w:cs="Arial"/>
          <w:b/>
          <w:sz w:val="24"/>
          <w:szCs w:val="24"/>
        </w:rPr>
        <w:t>П</w:t>
      </w:r>
      <w:r w:rsidR="009364CB" w:rsidRPr="00E1055C">
        <w:rPr>
          <w:rFonts w:ascii="Arial" w:hAnsi="Arial" w:cs="Arial"/>
          <w:b/>
          <w:sz w:val="24"/>
          <w:szCs w:val="24"/>
        </w:rPr>
        <w:t>рограммы</w:t>
      </w:r>
    </w:p>
    <w:p w:rsidR="00B10132" w:rsidRPr="00E1055C" w:rsidRDefault="00B10132" w:rsidP="00E27128">
      <w:pPr>
        <w:pStyle w:val="ConsPlusNonformat0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</w:p>
    <w:p w:rsidR="00BC1ECD" w:rsidRPr="00BE411B" w:rsidRDefault="00BC1ECD" w:rsidP="00E1593C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t xml:space="preserve">Контроль за реализацией </w:t>
      </w:r>
      <w:r w:rsidR="004B1818">
        <w:rPr>
          <w:rFonts w:ascii="Arial" w:hAnsi="Arial" w:cs="Arial"/>
        </w:rPr>
        <w:t>П</w:t>
      </w:r>
      <w:r w:rsidRPr="00BE411B">
        <w:rPr>
          <w:rFonts w:ascii="Arial" w:hAnsi="Arial" w:cs="Arial"/>
        </w:rPr>
        <w:t>рограммы осуществляется администрацией Пушкинского муниципального района.</w:t>
      </w:r>
    </w:p>
    <w:p w:rsidR="00BC1ECD" w:rsidRPr="00BE411B" w:rsidRDefault="00BC1ECD" w:rsidP="00E1593C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t xml:space="preserve">Муниципальный заказчик </w:t>
      </w:r>
      <w:r w:rsidR="004B1818">
        <w:rPr>
          <w:rFonts w:ascii="Arial" w:hAnsi="Arial" w:cs="Arial"/>
        </w:rPr>
        <w:t>П</w:t>
      </w:r>
      <w:r w:rsidRPr="00BE411B">
        <w:rPr>
          <w:rFonts w:ascii="Arial" w:hAnsi="Arial" w:cs="Arial"/>
        </w:rPr>
        <w:t xml:space="preserve">рограммы раз в полугодие до 20 числа, месяца следующего за отчетным полугодием, направляет в Комитет по экономике </w:t>
      </w:r>
      <w:r w:rsidR="00777C33">
        <w:rPr>
          <w:rFonts w:ascii="Arial" w:hAnsi="Arial" w:cs="Arial"/>
        </w:rPr>
        <w:t xml:space="preserve">администрации Пушкинского муниципального района </w:t>
      </w:r>
      <w:r w:rsidRPr="00BE411B">
        <w:rPr>
          <w:rFonts w:ascii="Arial" w:hAnsi="Arial" w:cs="Arial"/>
        </w:rPr>
        <w:t xml:space="preserve">оперативный отчет о реализации мероприятий </w:t>
      </w:r>
      <w:r w:rsidR="004B1818">
        <w:rPr>
          <w:rFonts w:ascii="Arial" w:hAnsi="Arial" w:cs="Arial"/>
        </w:rPr>
        <w:t>П</w:t>
      </w:r>
      <w:r w:rsidRPr="00BE411B">
        <w:rPr>
          <w:rFonts w:ascii="Arial" w:hAnsi="Arial" w:cs="Arial"/>
        </w:rPr>
        <w:t>рограммы, который содержит:</w:t>
      </w:r>
    </w:p>
    <w:p w:rsidR="00BC1ECD" w:rsidRPr="00BE411B" w:rsidRDefault="00E82D14" w:rsidP="00E1593C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C1ECD" w:rsidRPr="00BE411B">
        <w:rPr>
          <w:rFonts w:ascii="Arial" w:hAnsi="Arial" w:cs="Arial"/>
        </w:rPr>
        <w:t xml:space="preserve">перечень выполненных мероприятий </w:t>
      </w:r>
      <w:r w:rsidR="004B1818">
        <w:rPr>
          <w:rFonts w:ascii="Arial" w:hAnsi="Arial" w:cs="Arial"/>
        </w:rPr>
        <w:t>П</w:t>
      </w:r>
      <w:r w:rsidR="00B10132" w:rsidRPr="00BE411B">
        <w:rPr>
          <w:rFonts w:ascii="Arial" w:hAnsi="Arial" w:cs="Arial"/>
        </w:rPr>
        <w:t xml:space="preserve">рограммы </w:t>
      </w:r>
      <w:r w:rsidR="00BC1ECD" w:rsidRPr="00BE411B">
        <w:rPr>
          <w:rFonts w:ascii="Arial" w:hAnsi="Arial" w:cs="Arial"/>
        </w:rPr>
        <w:t>с указанием объемов,  источников финансирования и результатов выполнения мероприятий;</w:t>
      </w:r>
    </w:p>
    <w:p w:rsidR="00BC1ECD" w:rsidRPr="00BE411B" w:rsidRDefault="00E82D14" w:rsidP="00E1593C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C1ECD" w:rsidRPr="00BE411B">
        <w:rPr>
          <w:rFonts w:ascii="Arial" w:hAnsi="Arial" w:cs="Arial"/>
        </w:rPr>
        <w:t>анализ причин несвоевременного выполнения программных мероприятий.</w:t>
      </w:r>
    </w:p>
    <w:p w:rsidR="00BC1ECD" w:rsidRPr="00BE411B" w:rsidRDefault="00BC1ECD" w:rsidP="00E1593C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t>Отчет направляется в электронном виде в Комитет по экономике.</w:t>
      </w:r>
    </w:p>
    <w:p w:rsidR="00BC1ECD" w:rsidRPr="00BE411B" w:rsidRDefault="00BC1ECD" w:rsidP="00E1593C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t xml:space="preserve">Муниципальный заказчик ежегодно готовит годовой отчет о реализации  </w:t>
      </w:r>
      <w:r w:rsidR="004B1818">
        <w:rPr>
          <w:rFonts w:ascii="Arial" w:hAnsi="Arial" w:cs="Arial"/>
        </w:rPr>
        <w:t>П</w:t>
      </w:r>
      <w:r w:rsidRPr="00BE411B">
        <w:rPr>
          <w:rFonts w:ascii="Arial" w:hAnsi="Arial" w:cs="Arial"/>
        </w:rPr>
        <w:t xml:space="preserve">рограммы  и до 1 марта года, следующего за отчетным, представляет его в Комитет по экономике для оценки эффективности реализации </w:t>
      </w:r>
      <w:r w:rsidR="004B1818">
        <w:rPr>
          <w:rFonts w:ascii="Arial" w:hAnsi="Arial" w:cs="Arial"/>
        </w:rPr>
        <w:t>П</w:t>
      </w:r>
      <w:r w:rsidRPr="00BE411B">
        <w:rPr>
          <w:rFonts w:ascii="Arial" w:hAnsi="Arial" w:cs="Arial"/>
        </w:rPr>
        <w:t>рограммы.</w:t>
      </w:r>
    </w:p>
    <w:p w:rsidR="00BC1ECD" w:rsidRPr="00BE411B" w:rsidRDefault="00BC1ECD" w:rsidP="00E1593C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t xml:space="preserve">Годовой отчет о реализации  </w:t>
      </w:r>
      <w:r w:rsidR="004B1818">
        <w:rPr>
          <w:rFonts w:ascii="Arial" w:hAnsi="Arial" w:cs="Arial"/>
        </w:rPr>
        <w:t>П</w:t>
      </w:r>
      <w:r w:rsidRPr="00BE411B">
        <w:rPr>
          <w:rFonts w:ascii="Arial" w:hAnsi="Arial" w:cs="Arial"/>
        </w:rPr>
        <w:t>рограммы должен содержать:</w:t>
      </w:r>
    </w:p>
    <w:p w:rsidR="00BC1ECD" w:rsidRPr="00BE411B" w:rsidRDefault="00BC1ECD" w:rsidP="00E1593C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t>а) аналитическую записку, в которой указываются:</w:t>
      </w:r>
    </w:p>
    <w:p w:rsidR="00BC1ECD" w:rsidRPr="00BE411B" w:rsidRDefault="00E82D14" w:rsidP="00E1593C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BC1ECD" w:rsidRPr="00BE411B">
        <w:rPr>
          <w:rFonts w:ascii="Arial" w:hAnsi="Arial" w:cs="Arial"/>
        </w:rPr>
        <w:t xml:space="preserve">степень достижения запланированных результатов и намеченных целей  </w:t>
      </w:r>
      <w:r w:rsidR="004B1818">
        <w:rPr>
          <w:rFonts w:ascii="Arial" w:hAnsi="Arial" w:cs="Arial"/>
        </w:rPr>
        <w:t>П</w:t>
      </w:r>
      <w:r w:rsidR="00BC1ECD" w:rsidRPr="00BE411B">
        <w:rPr>
          <w:rFonts w:ascii="Arial" w:hAnsi="Arial" w:cs="Arial"/>
        </w:rPr>
        <w:t>рограммы;</w:t>
      </w:r>
    </w:p>
    <w:p w:rsidR="00BC1ECD" w:rsidRPr="00BE411B" w:rsidRDefault="00E82D14" w:rsidP="00E1593C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C1ECD" w:rsidRPr="00BE411B">
        <w:rPr>
          <w:rFonts w:ascii="Arial" w:hAnsi="Arial" w:cs="Arial"/>
        </w:rPr>
        <w:t>общий объем фактически произведенных расходов;</w:t>
      </w:r>
    </w:p>
    <w:p w:rsidR="00BC1ECD" w:rsidRPr="00BE411B" w:rsidRDefault="00BC1ECD" w:rsidP="00E1593C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t>б) таблицу, в которой указываются:</w:t>
      </w:r>
    </w:p>
    <w:p w:rsidR="00BC1ECD" w:rsidRPr="00BE411B" w:rsidRDefault="00E82D14" w:rsidP="00E1593C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C1ECD" w:rsidRPr="00BE411B">
        <w:rPr>
          <w:rFonts w:ascii="Arial" w:hAnsi="Arial" w:cs="Arial"/>
        </w:rPr>
        <w:t xml:space="preserve">данные об использовании  средств  бюджета Пушкинского муниципального района, привлекаемых для реализации </w:t>
      </w:r>
      <w:r w:rsidR="004B1818">
        <w:rPr>
          <w:rFonts w:ascii="Arial" w:hAnsi="Arial" w:cs="Arial"/>
        </w:rPr>
        <w:t>П</w:t>
      </w:r>
      <w:r w:rsidR="00BC1ECD" w:rsidRPr="00BE411B">
        <w:rPr>
          <w:rFonts w:ascii="Arial" w:hAnsi="Arial" w:cs="Arial"/>
        </w:rPr>
        <w:t>рограммы;</w:t>
      </w:r>
    </w:p>
    <w:p w:rsidR="00BC1ECD" w:rsidRPr="00BE411B" w:rsidRDefault="00E82D14" w:rsidP="00E1593C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C1ECD" w:rsidRPr="00BE411B">
        <w:rPr>
          <w:rFonts w:ascii="Arial" w:hAnsi="Arial" w:cs="Arial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BC1ECD" w:rsidRDefault="00BC1ECD" w:rsidP="00E1593C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69388B" w:rsidRDefault="0069388B" w:rsidP="0069388B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  <w:r w:rsidRPr="00BE411B">
        <w:rPr>
          <w:rFonts w:ascii="Arial" w:hAnsi="Arial" w:cs="Arial"/>
        </w:rPr>
        <w:t xml:space="preserve">После окончания срока реализации </w:t>
      </w:r>
      <w:r>
        <w:rPr>
          <w:rFonts w:ascii="Arial" w:hAnsi="Arial" w:cs="Arial"/>
        </w:rPr>
        <w:t>П</w:t>
      </w:r>
      <w:r w:rsidRPr="00BE411B">
        <w:rPr>
          <w:rFonts w:ascii="Arial" w:hAnsi="Arial" w:cs="Arial"/>
        </w:rPr>
        <w:t xml:space="preserve">рограммы муниципальный заказчик представляет на утверждение не позднее 1 июня года, следующего за последним годом реализации </w:t>
      </w:r>
      <w:r>
        <w:rPr>
          <w:rFonts w:ascii="Arial" w:hAnsi="Arial" w:cs="Arial"/>
        </w:rPr>
        <w:t>П</w:t>
      </w:r>
      <w:r w:rsidRPr="00BE411B">
        <w:rPr>
          <w:rFonts w:ascii="Arial" w:hAnsi="Arial" w:cs="Arial"/>
        </w:rPr>
        <w:t>рограммы, итоговый отчет о ее реализации в Комитет по экономике и Комитет по финансовой и налоговой политике</w:t>
      </w:r>
      <w:r>
        <w:rPr>
          <w:rFonts w:ascii="Arial" w:hAnsi="Arial" w:cs="Arial"/>
        </w:rPr>
        <w:t xml:space="preserve"> администрации Пушкинского муниципального района</w:t>
      </w:r>
      <w:r w:rsidRPr="00BE411B">
        <w:rPr>
          <w:rFonts w:ascii="Arial" w:hAnsi="Arial" w:cs="Arial"/>
        </w:rPr>
        <w:t>.</w:t>
      </w:r>
    </w:p>
    <w:p w:rsidR="00BC1ECD" w:rsidRPr="00BC1ECD" w:rsidRDefault="004B1818" w:rsidP="0069388B">
      <w:pPr>
        <w:pStyle w:val="ad"/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C1ECD" w:rsidRPr="00BE411B">
        <w:rPr>
          <w:rFonts w:ascii="Arial" w:hAnsi="Arial" w:cs="Arial"/>
        </w:rPr>
        <w:t xml:space="preserve">Оперативный и годовой отчеты о реализации  </w:t>
      </w:r>
      <w:r w:rsidR="007841E6">
        <w:rPr>
          <w:rFonts w:ascii="Arial" w:hAnsi="Arial" w:cs="Arial"/>
        </w:rPr>
        <w:t>П</w:t>
      </w:r>
      <w:r w:rsidR="00BC1ECD" w:rsidRPr="00BE411B">
        <w:rPr>
          <w:rFonts w:ascii="Arial" w:hAnsi="Arial" w:cs="Arial"/>
        </w:rPr>
        <w:t xml:space="preserve">рограммы представляются по формам, </w:t>
      </w:r>
      <w:r w:rsidR="007841E6">
        <w:rPr>
          <w:rFonts w:ascii="Arial" w:hAnsi="Arial" w:cs="Arial"/>
        </w:rPr>
        <w:t xml:space="preserve">согласно </w:t>
      </w:r>
      <w:r w:rsidR="00E1055C" w:rsidRPr="00BE411B">
        <w:rPr>
          <w:rFonts w:ascii="Arial" w:hAnsi="Arial" w:cs="Arial"/>
        </w:rPr>
        <w:t>утвержденн</w:t>
      </w:r>
      <w:r w:rsidR="007841E6">
        <w:rPr>
          <w:rFonts w:ascii="Arial" w:hAnsi="Arial" w:cs="Arial"/>
        </w:rPr>
        <w:t>о</w:t>
      </w:r>
      <w:r w:rsidR="00E1055C" w:rsidRPr="00BE411B">
        <w:rPr>
          <w:rFonts w:ascii="Arial" w:hAnsi="Arial" w:cs="Arial"/>
        </w:rPr>
        <w:t>м</w:t>
      </w:r>
      <w:r w:rsidR="007841E6">
        <w:rPr>
          <w:rFonts w:ascii="Arial" w:hAnsi="Arial" w:cs="Arial"/>
        </w:rPr>
        <w:t>у</w:t>
      </w:r>
      <w:r w:rsidR="00E1055C" w:rsidRPr="00BE411B">
        <w:rPr>
          <w:rFonts w:ascii="Arial" w:hAnsi="Arial" w:cs="Arial"/>
        </w:rPr>
        <w:t xml:space="preserve"> постановлением администрации Пушкинского муниципального района </w:t>
      </w:r>
      <w:r w:rsidR="00BC1ECD" w:rsidRPr="00BE411B">
        <w:rPr>
          <w:rFonts w:ascii="Arial" w:hAnsi="Arial" w:cs="Arial"/>
        </w:rPr>
        <w:t>Порядк</w:t>
      </w:r>
      <w:r w:rsidR="007841E6">
        <w:rPr>
          <w:rFonts w:ascii="Arial" w:hAnsi="Arial" w:cs="Arial"/>
        </w:rPr>
        <w:t>у</w:t>
      </w:r>
      <w:r w:rsidR="00BC1ECD" w:rsidRPr="00BE411B">
        <w:rPr>
          <w:rFonts w:ascii="Arial" w:hAnsi="Arial" w:cs="Arial"/>
        </w:rPr>
        <w:t xml:space="preserve"> разработки и реализации муниципальных программ Пушкинского муниципального района.</w:t>
      </w:r>
    </w:p>
    <w:sectPr w:rsidR="00BC1ECD" w:rsidRPr="00BC1ECD" w:rsidSect="00D54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F4D" w:rsidRDefault="009F6F4D" w:rsidP="0024309A">
      <w:pPr>
        <w:spacing w:after="0" w:line="240" w:lineRule="auto"/>
      </w:pPr>
      <w:r>
        <w:separator/>
      </w:r>
    </w:p>
  </w:endnote>
  <w:endnote w:type="continuationSeparator" w:id="1">
    <w:p w:rsidR="009F6F4D" w:rsidRDefault="009F6F4D" w:rsidP="0024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18" w:rsidRDefault="004B181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4627"/>
      <w:docPartObj>
        <w:docPartGallery w:val="Page Numbers (Bottom of Page)"/>
        <w:docPartUnique/>
      </w:docPartObj>
    </w:sdtPr>
    <w:sdtContent>
      <w:p w:rsidR="004B1818" w:rsidRDefault="000A0718">
        <w:pPr>
          <w:pStyle w:val="ab"/>
          <w:jc w:val="center"/>
        </w:pPr>
      </w:p>
    </w:sdtContent>
  </w:sdt>
  <w:p w:rsidR="004B1818" w:rsidRDefault="004B181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18" w:rsidRDefault="004B18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F4D" w:rsidRDefault="009F6F4D" w:rsidP="0024309A">
      <w:pPr>
        <w:spacing w:after="0" w:line="240" w:lineRule="auto"/>
      </w:pPr>
      <w:r>
        <w:separator/>
      </w:r>
    </w:p>
  </w:footnote>
  <w:footnote w:type="continuationSeparator" w:id="1">
    <w:p w:rsidR="009F6F4D" w:rsidRDefault="009F6F4D" w:rsidP="0024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18" w:rsidRDefault="004B181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4878"/>
      <w:docPartObj>
        <w:docPartGallery w:val="Page Numbers (Top of Page)"/>
        <w:docPartUnique/>
      </w:docPartObj>
    </w:sdtPr>
    <w:sdtContent>
      <w:p w:rsidR="004B1818" w:rsidRDefault="000A0718">
        <w:pPr>
          <w:pStyle w:val="a9"/>
          <w:jc w:val="center"/>
        </w:pPr>
        <w:fldSimple w:instr=" PAGE   \* MERGEFORMAT ">
          <w:r w:rsidR="00CF55A0">
            <w:rPr>
              <w:noProof/>
            </w:rPr>
            <w:t>7</w:t>
          </w:r>
        </w:fldSimple>
      </w:p>
    </w:sdtContent>
  </w:sdt>
  <w:p w:rsidR="004B1818" w:rsidRDefault="004B181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818" w:rsidRDefault="004B181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09A"/>
    <w:rsid w:val="0000305A"/>
    <w:rsid w:val="00004329"/>
    <w:rsid w:val="000057AA"/>
    <w:rsid w:val="00013DE1"/>
    <w:rsid w:val="00015602"/>
    <w:rsid w:val="00017AC8"/>
    <w:rsid w:val="00032FC8"/>
    <w:rsid w:val="000336DF"/>
    <w:rsid w:val="000432DE"/>
    <w:rsid w:val="00057EF2"/>
    <w:rsid w:val="00063034"/>
    <w:rsid w:val="00066208"/>
    <w:rsid w:val="00077FD5"/>
    <w:rsid w:val="000853D8"/>
    <w:rsid w:val="000910D7"/>
    <w:rsid w:val="00094C85"/>
    <w:rsid w:val="000A0718"/>
    <w:rsid w:val="000A3742"/>
    <w:rsid w:val="000B24D9"/>
    <w:rsid w:val="000B27E9"/>
    <w:rsid w:val="000B4867"/>
    <w:rsid w:val="000B4B21"/>
    <w:rsid w:val="000C7290"/>
    <w:rsid w:val="000D07AB"/>
    <w:rsid w:val="000D087D"/>
    <w:rsid w:val="000E3AC1"/>
    <w:rsid w:val="000E520C"/>
    <w:rsid w:val="000F79AF"/>
    <w:rsid w:val="00105746"/>
    <w:rsid w:val="001166F3"/>
    <w:rsid w:val="0013164E"/>
    <w:rsid w:val="00170228"/>
    <w:rsid w:val="00172D56"/>
    <w:rsid w:val="00176E53"/>
    <w:rsid w:val="0017747D"/>
    <w:rsid w:val="001802D0"/>
    <w:rsid w:val="00183FBA"/>
    <w:rsid w:val="001910BD"/>
    <w:rsid w:val="001949A1"/>
    <w:rsid w:val="001A0F82"/>
    <w:rsid w:val="001A61D2"/>
    <w:rsid w:val="001B4544"/>
    <w:rsid w:val="001D1C17"/>
    <w:rsid w:val="001D5C3E"/>
    <w:rsid w:val="001E0E63"/>
    <w:rsid w:val="001E171E"/>
    <w:rsid w:val="002169F1"/>
    <w:rsid w:val="00217365"/>
    <w:rsid w:val="00222598"/>
    <w:rsid w:val="00226C12"/>
    <w:rsid w:val="00227D3A"/>
    <w:rsid w:val="00231778"/>
    <w:rsid w:val="00233768"/>
    <w:rsid w:val="0024309A"/>
    <w:rsid w:val="00243411"/>
    <w:rsid w:val="0024463C"/>
    <w:rsid w:val="0024499F"/>
    <w:rsid w:val="00245190"/>
    <w:rsid w:val="002567FA"/>
    <w:rsid w:val="00271228"/>
    <w:rsid w:val="00275FFE"/>
    <w:rsid w:val="0028565A"/>
    <w:rsid w:val="00287280"/>
    <w:rsid w:val="0029039C"/>
    <w:rsid w:val="00293934"/>
    <w:rsid w:val="00294F73"/>
    <w:rsid w:val="002A216A"/>
    <w:rsid w:val="002B51AD"/>
    <w:rsid w:val="002B6D07"/>
    <w:rsid w:val="002C0C5F"/>
    <w:rsid w:val="002C216E"/>
    <w:rsid w:val="002C4AAB"/>
    <w:rsid w:val="002C622C"/>
    <w:rsid w:val="002C729E"/>
    <w:rsid w:val="002E010F"/>
    <w:rsid w:val="002E09B9"/>
    <w:rsid w:val="002F2FE0"/>
    <w:rsid w:val="002F3882"/>
    <w:rsid w:val="00306E8D"/>
    <w:rsid w:val="00310CC1"/>
    <w:rsid w:val="00314493"/>
    <w:rsid w:val="00316B31"/>
    <w:rsid w:val="0032348C"/>
    <w:rsid w:val="0033170C"/>
    <w:rsid w:val="003333E5"/>
    <w:rsid w:val="003375D5"/>
    <w:rsid w:val="00352F68"/>
    <w:rsid w:val="00356D9D"/>
    <w:rsid w:val="0035777B"/>
    <w:rsid w:val="00367347"/>
    <w:rsid w:val="0038079C"/>
    <w:rsid w:val="0038109A"/>
    <w:rsid w:val="00381180"/>
    <w:rsid w:val="00387494"/>
    <w:rsid w:val="003940B5"/>
    <w:rsid w:val="003B057B"/>
    <w:rsid w:val="003B34C5"/>
    <w:rsid w:val="003B61B0"/>
    <w:rsid w:val="003B7973"/>
    <w:rsid w:val="003C1467"/>
    <w:rsid w:val="003D3767"/>
    <w:rsid w:val="003D45F8"/>
    <w:rsid w:val="003E7576"/>
    <w:rsid w:val="003F015C"/>
    <w:rsid w:val="003F0386"/>
    <w:rsid w:val="003F3833"/>
    <w:rsid w:val="003F385A"/>
    <w:rsid w:val="00411AAC"/>
    <w:rsid w:val="004135E1"/>
    <w:rsid w:val="00413782"/>
    <w:rsid w:val="004270EE"/>
    <w:rsid w:val="00430168"/>
    <w:rsid w:val="004329B3"/>
    <w:rsid w:val="004515CF"/>
    <w:rsid w:val="00454E75"/>
    <w:rsid w:val="00463AC1"/>
    <w:rsid w:val="004744F8"/>
    <w:rsid w:val="00480723"/>
    <w:rsid w:val="00484EE4"/>
    <w:rsid w:val="00487455"/>
    <w:rsid w:val="00492C16"/>
    <w:rsid w:val="00497CD8"/>
    <w:rsid w:val="00497DDD"/>
    <w:rsid w:val="004A7238"/>
    <w:rsid w:val="004A7914"/>
    <w:rsid w:val="004B1818"/>
    <w:rsid w:val="004B262D"/>
    <w:rsid w:val="004B3922"/>
    <w:rsid w:val="004B769A"/>
    <w:rsid w:val="004C22AE"/>
    <w:rsid w:val="004D0195"/>
    <w:rsid w:val="004D19A9"/>
    <w:rsid w:val="004D4E0A"/>
    <w:rsid w:val="004D5C3A"/>
    <w:rsid w:val="004E0FAD"/>
    <w:rsid w:val="004E728F"/>
    <w:rsid w:val="004F15BD"/>
    <w:rsid w:val="004F3EF1"/>
    <w:rsid w:val="004F5C16"/>
    <w:rsid w:val="004F7A65"/>
    <w:rsid w:val="00503075"/>
    <w:rsid w:val="005101B4"/>
    <w:rsid w:val="00510DC3"/>
    <w:rsid w:val="00517C82"/>
    <w:rsid w:val="0052119D"/>
    <w:rsid w:val="005247A7"/>
    <w:rsid w:val="00530251"/>
    <w:rsid w:val="0053368B"/>
    <w:rsid w:val="00537862"/>
    <w:rsid w:val="00541920"/>
    <w:rsid w:val="00542A57"/>
    <w:rsid w:val="0055008A"/>
    <w:rsid w:val="00550F96"/>
    <w:rsid w:val="00557F38"/>
    <w:rsid w:val="005675E2"/>
    <w:rsid w:val="005942FC"/>
    <w:rsid w:val="00595D6D"/>
    <w:rsid w:val="00597168"/>
    <w:rsid w:val="005A6B24"/>
    <w:rsid w:val="005A79E0"/>
    <w:rsid w:val="005B2FF4"/>
    <w:rsid w:val="005B53BA"/>
    <w:rsid w:val="005B60EB"/>
    <w:rsid w:val="005C27AA"/>
    <w:rsid w:val="005C33E8"/>
    <w:rsid w:val="005D2A53"/>
    <w:rsid w:val="005D2C37"/>
    <w:rsid w:val="005D3CE9"/>
    <w:rsid w:val="005E2344"/>
    <w:rsid w:val="005E393C"/>
    <w:rsid w:val="005E74F1"/>
    <w:rsid w:val="005F02F7"/>
    <w:rsid w:val="005F668C"/>
    <w:rsid w:val="005F743C"/>
    <w:rsid w:val="006106A3"/>
    <w:rsid w:val="00613586"/>
    <w:rsid w:val="0061795B"/>
    <w:rsid w:val="00623909"/>
    <w:rsid w:val="00627910"/>
    <w:rsid w:val="00637C7C"/>
    <w:rsid w:val="006404DB"/>
    <w:rsid w:val="00640B1E"/>
    <w:rsid w:val="00642068"/>
    <w:rsid w:val="00647783"/>
    <w:rsid w:val="00647D47"/>
    <w:rsid w:val="00654E29"/>
    <w:rsid w:val="00657E0C"/>
    <w:rsid w:val="006634A5"/>
    <w:rsid w:val="00665D78"/>
    <w:rsid w:val="00667970"/>
    <w:rsid w:val="00676E32"/>
    <w:rsid w:val="0068439E"/>
    <w:rsid w:val="0069388B"/>
    <w:rsid w:val="0069523C"/>
    <w:rsid w:val="006A2E7C"/>
    <w:rsid w:val="006B09C2"/>
    <w:rsid w:val="006B0AC3"/>
    <w:rsid w:val="006B30BF"/>
    <w:rsid w:val="006B7004"/>
    <w:rsid w:val="006C38BF"/>
    <w:rsid w:val="006C541C"/>
    <w:rsid w:val="006C71AF"/>
    <w:rsid w:val="006D10D2"/>
    <w:rsid w:val="006D141D"/>
    <w:rsid w:val="006E1541"/>
    <w:rsid w:val="006E6F07"/>
    <w:rsid w:val="006F1776"/>
    <w:rsid w:val="007031B6"/>
    <w:rsid w:val="0070369E"/>
    <w:rsid w:val="00715991"/>
    <w:rsid w:val="00717921"/>
    <w:rsid w:val="00723895"/>
    <w:rsid w:val="0073122D"/>
    <w:rsid w:val="0073274B"/>
    <w:rsid w:val="00740DC4"/>
    <w:rsid w:val="007449AF"/>
    <w:rsid w:val="00745D1A"/>
    <w:rsid w:val="00745EF4"/>
    <w:rsid w:val="00754998"/>
    <w:rsid w:val="00755071"/>
    <w:rsid w:val="007756DC"/>
    <w:rsid w:val="00777C33"/>
    <w:rsid w:val="0078174A"/>
    <w:rsid w:val="007841E6"/>
    <w:rsid w:val="00785649"/>
    <w:rsid w:val="007924C3"/>
    <w:rsid w:val="007954E4"/>
    <w:rsid w:val="007A4BD2"/>
    <w:rsid w:val="007B07A8"/>
    <w:rsid w:val="007B23AA"/>
    <w:rsid w:val="007B3AD3"/>
    <w:rsid w:val="007B7F5F"/>
    <w:rsid w:val="007C3280"/>
    <w:rsid w:val="007C6DA4"/>
    <w:rsid w:val="007D54B3"/>
    <w:rsid w:val="007D65D4"/>
    <w:rsid w:val="007E7CA8"/>
    <w:rsid w:val="007F0EBF"/>
    <w:rsid w:val="007F1F12"/>
    <w:rsid w:val="007F787C"/>
    <w:rsid w:val="00814204"/>
    <w:rsid w:val="00821999"/>
    <w:rsid w:val="00826242"/>
    <w:rsid w:val="008274F2"/>
    <w:rsid w:val="00836957"/>
    <w:rsid w:val="008373E2"/>
    <w:rsid w:val="008400CC"/>
    <w:rsid w:val="00853F77"/>
    <w:rsid w:val="00856A91"/>
    <w:rsid w:val="008625F0"/>
    <w:rsid w:val="00864762"/>
    <w:rsid w:val="00864F1D"/>
    <w:rsid w:val="008678E8"/>
    <w:rsid w:val="00867C4D"/>
    <w:rsid w:val="00876416"/>
    <w:rsid w:val="008800CC"/>
    <w:rsid w:val="0088086F"/>
    <w:rsid w:val="00882E60"/>
    <w:rsid w:val="00892F11"/>
    <w:rsid w:val="008941F4"/>
    <w:rsid w:val="008A3EDF"/>
    <w:rsid w:val="008B0A30"/>
    <w:rsid w:val="008C6389"/>
    <w:rsid w:val="008D2EC7"/>
    <w:rsid w:val="008D3CAA"/>
    <w:rsid w:val="008D5E53"/>
    <w:rsid w:val="008E171A"/>
    <w:rsid w:val="008E3F37"/>
    <w:rsid w:val="008F4C02"/>
    <w:rsid w:val="008F761B"/>
    <w:rsid w:val="0090534A"/>
    <w:rsid w:val="009069B2"/>
    <w:rsid w:val="00921E33"/>
    <w:rsid w:val="0092771A"/>
    <w:rsid w:val="009300B2"/>
    <w:rsid w:val="00930829"/>
    <w:rsid w:val="00932BD6"/>
    <w:rsid w:val="009364CB"/>
    <w:rsid w:val="00941427"/>
    <w:rsid w:val="0094168C"/>
    <w:rsid w:val="00944C1C"/>
    <w:rsid w:val="009462C2"/>
    <w:rsid w:val="009528AE"/>
    <w:rsid w:val="00965EF2"/>
    <w:rsid w:val="00983022"/>
    <w:rsid w:val="009A462D"/>
    <w:rsid w:val="009A62C3"/>
    <w:rsid w:val="009B3F40"/>
    <w:rsid w:val="009B6B04"/>
    <w:rsid w:val="009D4D91"/>
    <w:rsid w:val="009E025F"/>
    <w:rsid w:val="009E0BEB"/>
    <w:rsid w:val="009E5287"/>
    <w:rsid w:val="009E6F17"/>
    <w:rsid w:val="009F1010"/>
    <w:rsid w:val="009F6F4D"/>
    <w:rsid w:val="00A0145F"/>
    <w:rsid w:val="00A13FC4"/>
    <w:rsid w:val="00A140E7"/>
    <w:rsid w:val="00A15F84"/>
    <w:rsid w:val="00A205F8"/>
    <w:rsid w:val="00A22821"/>
    <w:rsid w:val="00A3166E"/>
    <w:rsid w:val="00A41E14"/>
    <w:rsid w:val="00A42FF9"/>
    <w:rsid w:val="00A56EC9"/>
    <w:rsid w:val="00A57FF0"/>
    <w:rsid w:val="00A72E9C"/>
    <w:rsid w:val="00A731FC"/>
    <w:rsid w:val="00A9177E"/>
    <w:rsid w:val="00A92E38"/>
    <w:rsid w:val="00A93CEC"/>
    <w:rsid w:val="00AA051B"/>
    <w:rsid w:val="00AA1018"/>
    <w:rsid w:val="00AA29F5"/>
    <w:rsid w:val="00AA6210"/>
    <w:rsid w:val="00AB2202"/>
    <w:rsid w:val="00AB228E"/>
    <w:rsid w:val="00AC695A"/>
    <w:rsid w:val="00AD5A9E"/>
    <w:rsid w:val="00AD76DC"/>
    <w:rsid w:val="00AE0946"/>
    <w:rsid w:val="00AE4B83"/>
    <w:rsid w:val="00AF0DB9"/>
    <w:rsid w:val="00AF39CE"/>
    <w:rsid w:val="00AF5156"/>
    <w:rsid w:val="00AF577D"/>
    <w:rsid w:val="00AF612A"/>
    <w:rsid w:val="00B10132"/>
    <w:rsid w:val="00B141C1"/>
    <w:rsid w:val="00B25144"/>
    <w:rsid w:val="00B26000"/>
    <w:rsid w:val="00B3698D"/>
    <w:rsid w:val="00B42232"/>
    <w:rsid w:val="00B4428C"/>
    <w:rsid w:val="00B45F92"/>
    <w:rsid w:val="00B539E5"/>
    <w:rsid w:val="00B53B5D"/>
    <w:rsid w:val="00B542A4"/>
    <w:rsid w:val="00B55029"/>
    <w:rsid w:val="00B62A25"/>
    <w:rsid w:val="00B71067"/>
    <w:rsid w:val="00B7212F"/>
    <w:rsid w:val="00B77ECE"/>
    <w:rsid w:val="00B83AC2"/>
    <w:rsid w:val="00B83CDF"/>
    <w:rsid w:val="00B87E5E"/>
    <w:rsid w:val="00B9069E"/>
    <w:rsid w:val="00BA49D3"/>
    <w:rsid w:val="00BB0DE8"/>
    <w:rsid w:val="00BB61B1"/>
    <w:rsid w:val="00BC1ECD"/>
    <w:rsid w:val="00BC4845"/>
    <w:rsid w:val="00BD0715"/>
    <w:rsid w:val="00BD1D9E"/>
    <w:rsid w:val="00BE411B"/>
    <w:rsid w:val="00BE5631"/>
    <w:rsid w:val="00BF1A9B"/>
    <w:rsid w:val="00BF28E2"/>
    <w:rsid w:val="00BF4F84"/>
    <w:rsid w:val="00C0006D"/>
    <w:rsid w:val="00C009B0"/>
    <w:rsid w:val="00C044E0"/>
    <w:rsid w:val="00C1503D"/>
    <w:rsid w:val="00C2023F"/>
    <w:rsid w:val="00C2384A"/>
    <w:rsid w:val="00C264EA"/>
    <w:rsid w:val="00C31F22"/>
    <w:rsid w:val="00C32045"/>
    <w:rsid w:val="00C46ED2"/>
    <w:rsid w:val="00C47484"/>
    <w:rsid w:val="00C5680A"/>
    <w:rsid w:val="00C64539"/>
    <w:rsid w:val="00C70B0A"/>
    <w:rsid w:val="00C85670"/>
    <w:rsid w:val="00C911EF"/>
    <w:rsid w:val="00C92498"/>
    <w:rsid w:val="00C92C6D"/>
    <w:rsid w:val="00C94B4D"/>
    <w:rsid w:val="00CA06EC"/>
    <w:rsid w:val="00CA613D"/>
    <w:rsid w:val="00CB12D5"/>
    <w:rsid w:val="00CC1804"/>
    <w:rsid w:val="00CE212A"/>
    <w:rsid w:val="00CF125A"/>
    <w:rsid w:val="00CF2B0A"/>
    <w:rsid w:val="00CF4CCA"/>
    <w:rsid w:val="00CF55A0"/>
    <w:rsid w:val="00CF7867"/>
    <w:rsid w:val="00D023FC"/>
    <w:rsid w:val="00D07053"/>
    <w:rsid w:val="00D103D0"/>
    <w:rsid w:val="00D128AE"/>
    <w:rsid w:val="00D202C9"/>
    <w:rsid w:val="00D22DDE"/>
    <w:rsid w:val="00D33E8D"/>
    <w:rsid w:val="00D378E1"/>
    <w:rsid w:val="00D46E4D"/>
    <w:rsid w:val="00D505D5"/>
    <w:rsid w:val="00D51D7F"/>
    <w:rsid w:val="00D54510"/>
    <w:rsid w:val="00D54B55"/>
    <w:rsid w:val="00D55D0B"/>
    <w:rsid w:val="00D570FE"/>
    <w:rsid w:val="00D57632"/>
    <w:rsid w:val="00D6344E"/>
    <w:rsid w:val="00D657DD"/>
    <w:rsid w:val="00D714BE"/>
    <w:rsid w:val="00D74790"/>
    <w:rsid w:val="00D84F3A"/>
    <w:rsid w:val="00D90F92"/>
    <w:rsid w:val="00D96B75"/>
    <w:rsid w:val="00D96D51"/>
    <w:rsid w:val="00DA3031"/>
    <w:rsid w:val="00DA3940"/>
    <w:rsid w:val="00DA75F5"/>
    <w:rsid w:val="00DB094C"/>
    <w:rsid w:val="00DB1569"/>
    <w:rsid w:val="00DB20E0"/>
    <w:rsid w:val="00DB463E"/>
    <w:rsid w:val="00DF3AAB"/>
    <w:rsid w:val="00DF5C24"/>
    <w:rsid w:val="00E018DE"/>
    <w:rsid w:val="00E05257"/>
    <w:rsid w:val="00E1055C"/>
    <w:rsid w:val="00E14D29"/>
    <w:rsid w:val="00E1593C"/>
    <w:rsid w:val="00E212F5"/>
    <w:rsid w:val="00E21DEC"/>
    <w:rsid w:val="00E247AF"/>
    <w:rsid w:val="00E266AE"/>
    <w:rsid w:val="00E27128"/>
    <w:rsid w:val="00E41A3B"/>
    <w:rsid w:val="00E460A4"/>
    <w:rsid w:val="00E5089E"/>
    <w:rsid w:val="00E558C0"/>
    <w:rsid w:val="00E67DD5"/>
    <w:rsid w:val="00E70C34"/>
    <w:rsid w:val="00E70EB8"/>
    <w:rsid w:val="00E81838"/>
    <w:rsid w:val="00E82933"/>
    <w:rsid w:val="00E82D14"/>
    <w:rsid w:val="00E95778"/>
    <w:rsid w:val="00E9702A"/>
    <w:rsid w:val="00EA7350"/>
    <w:rsid w:val="00EB01EB"/>
    <w:rsid w:val="00EB66D6"/>
    <w:rsid w:val="00EB6A55"/>
    <w:rsid w:val="00EC1F28"/>
    <w:rsid w:val="00EC5A3F"/>
    <w:rsid w:val="00ED6489"/>
    <w:rsid w:val="00EE10EA"/>
    <w:rsid w:val="00EE5EC8"/>
    <w:rsid w:val="00EE7129"/>
    <w:rsid w:val="00EF262A"/>
    <w:rsid w:val="00F02207"/>
    <w:rsid w:val="00F04C12"/>
    <w:rsid w:val="00F04DA3"/>
    <w:rsid w:val="00F0617B"/>
    <w:rsid w:val="00F06FAF"/>
    <w:rsid w:val="00F16957"/>
    <w:rsid w:val="00F22B54"/>
    <w:rsid w:val="00F24C13"/>
    <w:rsid w:val="00F25D89"/>
    <w:rsid w:val="00F34976"/>
    <w:rsid w:val="00F40B6E"/>
    <w:rsid w:val="00F42976"/>
    <w:rsid w:val="00F47126"/>
    <w:rsid w:val="00F47B50"/>
    <w:rsid w:val="00F47CB9"/>
    <w:rsid w:val="00F541C3"/>
    <w:rsid w:val="00F576AE"/>
    <w:rsid w:val="00F577C5"/>
    <w:rsid w:val="00F60D67"/>
    <w:rsid w:val="00F60D9D"/>
    <w:rsid w:val="00F67247"/>
    <w:rsid w:val="00F81EE1"/>
    <w:rsid w:val="00F96B63"/>
    <w:rsid w:val="00F97944"/>
    <w:rsid w:val="00FA67BC"/>
    <w:rsid w:val="00FB2357"/>
    <w:rsid w:val="00FB321F"/>
    <w:rsid w:val="00FB476B"/>
    <w:rsid w:val="00FB74AC"/>
    <w:rsid w:val="00FB7575"/>
    <w:rsid w:val="00FC0353"/>
    <w:rsid w:val="00FC0DF2"/>
    <w:rsid w:val="00FC1494"/>
    <w:rsid w:val="00FC4C4F"/>
    <w:rsid w:val="00FC78A2"/>
    <w:rsid w:val="00FD5771"/>
    <w:rsid w:val="00FE37B5"/>
    <w:rsid w:val="00FE5B3B"/>
    <w:rsid w:val="00FF3B34"/>
    <w:rsid w:val="00FF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FF0"/>
    <w:pPr>
      <w:ind w:left="720"/>
      <w:contextualSpacing/>
    </w:pPr>
  </w:style>
  <w:style w:type="character" w:styleId="a5">
    <w:name w:val="Intense Emphasis"/>
    <w:uiPriority w:val="21"/>
    <w:qFormat/>
    <w:rsid w:val="00E460A4"/>
    <w:rPr>
      <w:b/>
      <w:bCs/>
      <w:i/>
      <w:iCs/>
      <w:color w:val="4F81BD"/>
    </w:rPr>
  </w:style>
  <w:style w:type="paragraph" w:customStyle="1" w:styleId="ConsPlusNormal">
    <w:name w:val="ConsPlusNormal"/>
    <w:rsid w:val="00E460A4"/>
    <w:pPr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E460A4"/>
    <w:pPr>
      <w:spacing w:after="120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460A4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basedOn w:val="a"/>
    <w:rsid w:val="00517C8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C484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link w:val="ConsPlusNonformat1"/>
    <w:rsid w:val="00DF3AAB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 Знак"/>
    <w:link w:val="ConsPlusNonformat0"/>
    <w:rsid w:val="00DF3A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7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14BE"/>
  </w:style>
  <w:style w:type="paragraph" w:styleId="ab">
    <w:name w:val="footer"/>
    <w:basedOn w:val="a"/>
    <w:link w:val="ac"/>
    <w:uiPriority w:val="99"/>
    <w:unhideWhenUsed/>
    <w:rsid w:val="00D7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14BE"/>
  </w:style>
  <w:style w:type="paragraph" w:customStyle="1" w:styleId="ConsPlusTitle">
    <w:name w:val="ConsPlusTitle"/>
    <w:rsid w:val="009B3F40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">
    <w:name w:val="formattext"/>
    <w:basedOn w:val="a"/>
    <w:rsid w:val="000D087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557F3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557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8"/>
    <w:link w:val="00"/>
    <w:qFormat/>
    <w:rsid w:val="003F3833"/>
    <w:pPr>
      <w:spacing w:before="0" w:beforeAutospacing="0" w:after="120" w:afterAutospacing="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basedOn w:val="a0"/>
    <w:link w:val="0"/>
    <w:rsid w:val="003F3833"/>
    <w:rPr>
      <w:rFonts w:ascii="Times New Roman" w:eastAsia="Times New Roman" w:hAnsi="Times New Roman" w:cs="Arial Unicode MS"/>
      <w:color w:val="000000"/>
      <w:sz w:val="28"/>
      <w:szCs w:val="28"/>
      <w:lang w:val="en-US" w:eastAsia="ru-RU" w:bidi="en-US"/>
    </w:rPr>
  </w:style>
  <w:style w:type="character" w:customStyle="1" w:styleId="apple-converted-space">
    <w:name w:val="apple-converted-space"/>
    <w:basedOn w:val="a0"/>
    <w:rsid w:val="004D0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7054-09E1-4AB5-82C1-F0EC21E4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12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28098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СеменоваТР</dc:creator>
  <cp:lastModifiedBy>СеменоваТР</cp:lastModifiedBy>
  <cp:revision>59</cp:revision>
  <cp:lastPrinted>2015-12-10T08:13:00Z</cp:lastPrinted>
  <dcterms:created xsi:type="dcterms:W3CDTF">2015-12-01T11:40:00Z</dcterms:created>
  <dcterms:modified xsi:type="dcterms:W3CDTF">2015-12-10T11:07:00Z</dcterms:modified>
</cp:coreProperties>
</file>